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7A199" w14:textId="77777777" w:rsidR="00551817" w:rsidRPr="00591766" w:rsidRDefault="00551817" w:rsidP="00E136F5">
      <w:pPr>
        <w:pStyle w:val="1"/>
        <w:tabs>
          <w:tab w:val="left" w:pos="426"/>
          <w:tab w:val="left" w:pos="10065"/>
        </w:tabs>
        <w:spacing w:line="242" w:lineRule="auto"/>
        <w:ind w:left="0"/>
        <w:jc w:val="center"/>
      </w:pPr>
    </w:p>
    <w:p w14:paraId="467934E0" w14:textId="5BFBECB0" w:rsidR="00C225BD" w:rsidRPr="00591766" w:rsidRDefault="00DD6BFD" w:rsidP="00E136F5">
      <w:pPr>
        <w:jc w:val="center"/>
        <w:rPr>
          <w:b/>
          <w:bCs/>
          <w:sz w:val="28"/>
          <w:szCs w:val="28"/>
        </w:rPr>
      </w:pPr>
      <w:r w:rsidRPr="00591766">
        <w:rPr>
          <w:b/>
          <w:bCs/>
          <w:sz w:val="28"/>
          <w:szCs w:val="28"/>
        </w:rPr>
        <w:t>Мате</w:t>
      </w:r>
      <w:r w:rsidR="00551817" w:rsidRPr="00591766">
        <w:rPr>
          <w:b/>
          <w:bCs/>
          <w:sz w:val="28"/>
          <w:szCs w:val="28"/>
        </w:rPr>
        <w:t>риально-техническое обеспечение</w:t>
      </w:r>
      <w:r w:rsidR="00C225BD" w:rsidRPr="00591766">
        <w:rPr>
          <w:b/>
          <w:bCs/>
          <w:color w:val="000000"/>
          <w:sz w:val="28"/>
          <w:szCs w:val="28"/>
        </w:rPr>
        <w:t>: МБОУ «Многопрофильный лицей имени Гавриила Романовича Державина» Лаишевского района РТ</w:t>
      </w:r>
    </w:p>
    <w:p w14:paraId="574F55F4" w14:textId="32EE573C" w:rsidR="00900EA7" w:rsidRDefault="00900EA7" w:rsidP="00E136F5">
      <w:pPr>
        <w:pStyle w:val="1"/>
        <w:tabs>
          <w:tab w:val="left" w:pos="10065"/>
        </w:tabs>
        <w:spacing w:line="242" w:lineRule="auto"/>
        <w:ind w:left="0"/>
        <w:jc w:val="center"/>
      </w:pPr>
    </w:p>
    <w:p w14:paraId="19A156B9" w14:textId="77777777" w:rsidR="00900EA7" w:rsidRDefault="00900EA7" w:rsidP="00E136F5">
      <w:pPr>
        <w:pStyle w:val="a3"/>
        <w:rPr>
          <w:b/>
          <w:sz w:val="27"/>
        </w:rPr>
      </w:pPr>
    </w:p>
    <w:p w14:paraId="5D88ABF4" w14:textId="5BFA7DFC" w:rsidR="00900EA7" w:rsidRDefault="00DD6BFD" w:rsidP="00E136F5">
      <w:pPr>
        <w:pStyle w:val="a3"/>
        <w:ind w:firstLine="417"/>
        <w:contextualSpacing/>
        <w:jc w:val="both"/>
      </w:pPr>
      <w:r>
        <w:t>Образовательная деятельность ведется на площадях и с использованием имущества и оборудования</w:t>
      </w:r>
      <w:r w:rsidR="00551817">
        <w:t>,</w:t>
      </w:r>
      <w:r>
        <w:t xml:space="preserve"> закрепленным за школой на праве оперативного управления Палатой имущественных и земельных отношен</w:t>
      </w:r>
      <w:r w:rsidR="00CE2F9F">
        <w:t xml:space="preserve">ий Лаишевского </w:t>
      </w:r>
      <w:r>
        <w:t>муниципального р</w:t>
      </w:r>
      <w:r w:rsidR="00CE2F9F">
        <w:t>айона Республики Татарстан от 05.11.2007</w:t>
      </w:r>
      <w:r>
        <w:t xml:space="preserve"> №</w:t>
      </w:r>
      <w:r w:rsidR="00E136F5">
        <w:t>,</w:t>
      </w:r>
      <w:r>
        <w:t xml:space="preserve"> </w:t>
      </w:r>
      <w:r w:rsidR="00CE2F9F">
        <w:t xml:space="preserve">01- 006-028 </w:t>
      </w:r>
      <w:r>
        <w:t>«Договор о закреплении муниципального имущества на праве оперативного управления за муниципальным учреждением».</w:t>
      </w:r>
    </w:p>
    <w:p w14:paraId="5F39AB0C" w14:textId="77777777" w:rsidR="00551817" w:rsidRDefault="00551817" w:rsidP="00E136F5">
      <w:pPr>
        <w:pStyle w:val="a3"/>
        <w:ind w:firstLine="417"/>
        <w:contextualSpacing/>
        <w:jc w:val="both"/>
      </w:pPr>
      <w:r>
        <w:t xml:space="preserve">Свидетельство о государственной регистрации права </w:t>
      </w:r>
      <w:r w:rsidRPr="00551817">
        <w:rPr>
          <w:rFonts w:eastAsia="Arial"/>
        </w:rPr>
        <w:t>16-АК  511657  от 9 апреля  2012 года</w:t>
      </w:r>
    </w:p>
    <w:p w14:paraId="0CC31F05" w14:textId="77777777" w:rsidR="00E136F5" w:rsidRDefault="00591766" w:rsidP="00E136F5">
      <w:pPr>
        <w:tabs>
          <w:tab w:val="left" w:pos="943"/>
        </w:tabs>
        <w:spacing w:line="322" w:lineRule="exact"/>
        <w:contextualSpacing/>
        <w:jc w:val="both"/>
        <w:rPr>
          <w:sz w:val="28"/>
        </w:rPr>
      </w:pPr>
      <w:r>
        <w:rPr>
          <w:sz w:val="28"/>
          <w:szCs w:val="28"/>
        </w:rPr>
        <w:t>П</w:t>
      </w:r>
      <w:r w:rsidR="00DD6BFD" w:rsidRPr="00551817">
        <w:rPr>
          <w:sz w:val="28"/>
          <w:szCs w:val="28"/>
        </w:rPr>
        <w:t>лощадь земельного уч</w:t>
      </w:r>
      <w:r w:rsidR="00CE2F9F" w:rsidRPr="00551817">
        <w:rPr>
          <w:sz w:val="28"/>
          <w:szCs w:val="28"/>
        </w:rPr>
        <w:t>астка: 17 149</w:t>
      </w:r>
      <w:r w:rsidR="00DD6BFD" w:rsidRPr="00551817">
        <w:rPr>
          <w:sz w:val="28"/>
          <w:szCs w:val="28"/>
        </w:rPr>
        <w:t xml:space="preserve"> кв.</w:t>
      </w:r>
      <w:r>
        <w:rPr>
          <w:sz w:val="28"/>
          <w:szCs w:val="28"/>
        </w:rPr>
        <w:t>м</w:t>
      </w:r>
      <w:r w:rsidR="00551817">
        <w:rPr>
          <w:sz w:val="28"/>
        </w:rPr>
        <w:t xml:space="preserve">. </w:t>
      </w:r>
    </w:p>
    <w:p w14:paraId="3BD15BBF" w14:textId="77777777" w:rsidR="00E136F5" w:rsidRDefault="00DD6BFD" w:rsidP="00E136F5">
      <w:pPr>
        <w:tabs>
          <w:tab w:val="left" w:pos="943"/>
        </w:tabs>
        <w:spacing w:line="322" w:lineRule="exact"/>
        <w:contextualSpacing/>
        <w:jc w:val="both"/>
        <w:rPr>
          <w:sz w:val="28"/>
        </w:rPr>
      </w:pPr>
      <w:r w:rsidRPr="00551817">
        <w:rPr>
          <w:sz w:val="28"/>
        </w:rPr>
        <w:t>На данной территории</w:t>
      </w:r>
      <w:r w:rsidRPr="00551817">
        <w:rPr>
          <w:spacing w:val="-4"/>
          <w:sz w:val="28"/>
        </w:rPr>
        <w:t xml:space="preserve"> </w:t>
      </w:r>
      <w:r w:rsidR="00591766">
        <w:rPr>
          <w:sz w:val="28"/>
        </w:rPr>
        <w:t>общей площадью 10 264,5 кв.м.</w:t>
      </w:r>
      <w:r w:rsidR="00591766" w:rsidRPr="00551817">
        <w:rPr>
          <w:sz w:val="28"/>
        </w:rPr>
        <w:t xml:space="preserve"> </w:t>
      </w:r>
      <w:r w:rsidRPr="00551817">
        <w:rPr>
          <w:sz w:val="28"/>
        </w:rPr>
        <w:t>расположен</w:t>
      </w:r>
      <w:r w:rsidR="00591766">
        <w:rPr>
          <w:sz w:val="28"/>
        </w:rPr>
        <w:t>ы:</w:t>
      </w:r>
    </w:p>
    <w:p w14:paraId="18F29867" w14:textId="77777777" w:rsidR="00E136F5" w:rsidRDefault="008354A3" w:rsidP="00E136F5">
      <w:pPr>
        <w:tabs>
          <w:tab w:val="left" w:pos="943"/>
        </w:tabs>
        <w:spacing w:line="322" w:lineRule="exact"/>
        <w:contextualSpacing/>
        <w:jc w:val="both"/>
        <w:rPr>
          <w:sz w:val="28"/>
        </w:rPr>
      </w:pPr>
      <w:r>
        <w:rPr>
          <w:sz w:val="28"/>
        </w:rPr>
        <w:t>1.Корпус начальной школы</w:t>
      </w:r>
      <w:r w:rsidR="0001410C">
        <w:rPr>
          <w:sz w:val="28"/>
        </w:rPr>
        <w:t xml:space="preserve"> (</w:t>
      </w:r>
      <w:r w:rsidR="00802A1E">
        <w:rPr>
          <w:sz w:val="28"/>
          <w:lang w:val="tt-RU"/>
        </w:rPr>
        <w:t>1</w:t>
      </w:r>
      <w:r w:rsidR="0001410C">
        <w:rPr>
          <w:sz w:val="28"/>
        </w:rPr>
        <w:t>-4 класс)</w:t>
      </w:r>
      <w:r w:rsidR="00591766">
        <w:rPr>
          <w:sz w:val="28"/>
        </w:rPr>
        <w:t>, площадь здания 4 102,7 кв.м.</w:t>
      </w:r>
    </w:p>
    <w:p w14:paraId="04F225CA" w14:textId="600773CE" w:rsidR="008354A3" w:rsidRDefault="008354A3" w:rsidP="00E136F5">
      <w:pPr>
        <w:tabs>
          <w:tab w:val="left" w:pos="943"/>
        </w:tabs>
        <w:spacing w:line="322" w:lineRule="exact"/>
        <w:contextualSpacing/>
        <w:jc w:val="both"/>
        <w:rPr>
          <w:sz w:val="28"/>
        </w:rPr>
      </w:pPr>
      <w:r>
        <w:rPr>
          <w:sz w:val="28"/>
        </w:rPr>
        <w:t>2.Пристрой к школе (5-11 класс)</w:t>
      </w:r>
      <w:r w:rsidR="00591766">
        <w:rPr>
          <w:sz w:val="28"/>
        </w:rPr>
        <w:t xml:space="preserve">, площадь 6 161,8 </w:t>
      </w:r>
      <w:proofErr w:type="spellStart"/>
      <w:r w:rsidR="00591766">
        <w:rPr>
          <w:sz w:val="28"/>
        </w:rPr>
        <w:t>км.м</w:t>
      </w:r>
      <w:proofErr w:type="spellEnd"/>
      <w:r w:rsidR="00591766">
        <w:rPr>
          <w:sz w:val="28"/>
        </w:rPr>
        <w:t xml:space="preserve">. </w:t>
      </w:r>
    </w:p>
    <w:p w14:paraId="4C1F389E" w14:textId="77777777" w:rsidR="00A173F8" w:rsidRDefault="00A173F8" w:rsidP="00E136F5">
      <w:pPr>
        <w:tabs>
          <w:tab w:val="left" w:pos="1863"/>
        </w:tabs>
        <w:contextualSpacing/>
        <w:jc w:val="both"/>
        <w:rPr>
          <w:color w:val="000000" w:themeColor="text1"/>
          <w:sz w:val="28"/>
          <w:szCs w:val="28"/>
        </w:rPr>
      </w:pPr>
    </w:p>
    <w:p w14:paraId="1F22C5B5" w14:textId="77777777" w:rsidR="00E136F5" w:rsidRDefault="00A173F8" w:rsidP="00E136F5">
      <w:pPr>
        <w:contextualSpacing/>
        <w:jc w:val="both"/>
        <w:rPr>
          <w:color w:val="000000" w:themeColor="text1"/>
          <w:sz w:val="28"/>
        </w:rPr>
      </w:pPr>
      <w:r w:rsidRPr="00A73F3F">
        <w:rPr>
          <w:color w:val="000000" w:themeColor="text1"/>
          <w:sz w:val="28"/>
          <w:szCs w:val="28"/>
        </w:rPr>
        <w:t>Вход на территорию производится через КПП.</w:t>
      </w:r>
    </w:p>
    <w:p w14:paraId="55A182BF" w14:textId="5E9F44E4" w:rsidR="008354A3" w:rsidRPr="00802A1E" w:rsidRDefault="00DD6BFD" w:rsidP="00E136F5">
      <w:pPr>
        <w:tabs>
          <w:tab w:val="left" w:pos="1863"/>
        </w:tabs>
        <w:contextualSpacing/>
        <w:jc w:val="both"/>
        <w:rPr>
          <w:color w:val="000000" w:themeColor="text1"/>
          <w:sz w:val="28"/>
        </w:rPr>
      </w:pPr>
      <w:r w:rsidRPr="00802A1E">
        <w:rPr>
          <w:color w:val="000000" w:themeColor="text1"/>
          <w:sz w:val="28"/>
        </w:rPr>
        <w:t>Здани</w:t>
      </w:r>
      <w:r w:rsidR="008354A3" w:rsidRPr="00802A1E">
        <w:rPr>
          <w:color w:val="000000" w:themeColor="text1"/>
          <w:sz w:val="28"/>
        </w:rPr>
        <w:t>я</w:t>
      </w:r>
      <w:r w:rsidRPr="00802A1E">
        <w:rPr>
          <w:color w:val="000000" w:themeColor="text1"/>
          <w:sz w:val="28"/>
        </w:rPr>
        <w:t>:</w:t>
      </w:r>
    </w:p>
    <w:p w14:paraId="12F6EE6E" w14:textId="3F9DF34C" w:rsidR="00551817" w:rsidRPr="00802A1E" w:rsidRDefault="00591766" w:rsidP="00E136F5">
      <w:pPr>
        <w:tabs>
          <w:tab w:val="left" w:pos="709"/>
        </w:tabs>
        <w:contextualSpacing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ab/>
      </w:r>
      <w:r w:rsidR="008354A3" w:rsidRPr="00802A1E">
        <w:rPr>
          <w:color w:val="000000" w:themeColor="text1"/>
          <w:sz w:val="28"/>
        </w:rPr>
        <w:t xml:space="preserve">Корпус начальной школы - </w:t>
      </w:r>
      <w:r w:rsidR="00DD6BFD" w:rsidRPr="00802A1E">
        <w:rPr>
          <w:color w:val="000000" w:themeColor="text1"/>
          <w:sz w:val="28"/>
        </w:rPr>
        <w:t>типово</w:t>
      </w:r>
      <w:r w:rsidR="008354A3" w:rsidRPr="00802A1E">
        <w:rPr>
          <w:color w:val="000000" w:themeColor="text1"/>
          <w:sz w:val="28"/>
        </w:rPr>
        <w:t>й</w:t>
      </w:r>
      <w:r w:rsidR="00DD6BFD" w:rsidRPr="00802A1E">
        <w:rPr>
          <w:color w:val="000000" w:themeColor="text1"/>
          <w:sz w:val="28"/>
        </w:rPr>
        <w:t>,</w:t>
      </w:r>
      <w:r w:rsidR="008354A3" w:rsidRPr="00802A1E">
        <w:rPr>
          <w:color w:val="000000" w:themeColor="text1"/>
          <w:sz w:val="28"/>
        </w:rPr>
        <w:t xml:space="preserve"> </w:t>
      </w:r>
      <w:r w:rsidR="00DD6BFD" w:rsidRPr="00802A1E">
        <w:rPr>
          <w:color w:val="000000" w:themeColor="text1"/>
          <w:sz w:val="28"/>
        </w:rPr>
        <w:t>двухэтажн</w:t>
      </w:r>
      <w:r w:rsidR="008354A3" w:rsidRPr="00802A1E">
        <w:rPr>
          <w:color w:val="000000" w:themeColor="text1"/>
          <w:sz w:val="28"/>
        </w:rPr>
        <w:t>ый</w:t>
      </w:r>
      <w:r w:rsidR="00DD6BFD" w:rsidRPr="00802A1E">
        <w:rPr>
          <w:color w:val="000000" w:themeColor="text1"/>
          <w:sz w:val="28"/>
        </w:rPr>
        <w:t>, каменн</w:t>
      </w:r>
      <w:r w:rsidR="008354A3" w:rsidRPr="00802A1E">
        <w:rPr>
          <w:color w:val="000000" w:themeColor="text1"/>
          <w:sz w:val="28"/>
        </w:rPr>
        <w:t>ый</w:t>
      </w:r>
      <w:r w:rsidR="00D44053" w:rsidRPr="00802A1E">
        <w:rPr>
          <w:color w:val="000000" w:themeColor="text1"/>
          <w:sz w:val="28"/>
        </w:rPr>
        <w:t>, имеет поручни вдоль стен</w:t>
      </w:r>
      <w:r w:rsidR="00802A1E" w:rsidRPr="00802A1E">
        <w:rPr>
          <w:color w:val="000000" w:themeColor="text1"/>
          <w:sz w:val="28"/>
        </w:rPr>
        <w:t xml:space="preserve"> внутри школы</w:t>
      </w:r>
      <w:r w:rsidR="00D44053" w:rsidRPr="00802A1E">
        <w:rPr>
          <w:color w:val="000000" w:themeColor="text1"/>
          <w:sz w:val="28"/>
        </w:rPr>
        <w:t xml:space="preserve">, скат при входе школы, согласно проекту Доступная среда. </w:t>
      </w:r>
      <w:r w:rsidR="008354A3" w:rsidRPr="00802A1E">
        <w:rPr>
          <w:color w:val="000000" w:themeColor="text1"/>
          <w:sz w:val="28"/>
        </w:rPr>
        <w:br/>
      </w:r>
      <w:r w:rsidR="001B5A01" w:rsidRPr="00802A1E">
        <w:rPr>
          <w:color w:val="000000" w:themeColor="text1"/>
          <w:sz w:val="28"/>
        </w:rPr>
        <w:t>Проектная наполняемость: 264</w:t>
      </w:r>
      <w:r w:rsidR="00DD6BFD" w:rsidRPr="00802A1E">
        <w:rPr>
          <w:color w:val="000000" w:themeColor="text1"/>
          <w:spacing w:val="-16"/>
          <w:sz w:val="28"/>
        </w:rPr>
        <w:t xml:space="preserve"> </w:t>
      </w:r>
      <w:r w:rsidR="00DD6BFD" w:rsidRPr="00802A1E">
        <w:rPr>
          <w:color w:val="000000" w:themeColor="text1"/>
          <w:sz w:val="28"/>
        </w:rPr>
        <w:t>учащихся</w:t>
      </w:r>
      <w:r w:rsidR="00802A1E" w:rsidRPr="00802A1E">
        <w:rPr>
          <w:color w:val="000000" w:themeColor="text1"/>
          <w:sz w:val="28"/>
        </w:rPr>
        <w:t>.</w:t>
      </w:r>
    </w:p>
    <w:p w14:paraId="57E11F54" w14:textId="77777777" w:rsidR="0012782A" w:rsidRPr="00D947AF" w:rsidRDefault="0012782A" w:rsidP="00E136F5">
      <w:pPr>
        <w:tabs>
          <w:tab w:val="left" w:pos="1560"/>
        </w:tabs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D947AF">
        <w:rPr>
          <w:color w:val="000000"/>
          <w:sz w:val="28"/>
          <w:szCs w:val="28"/>
        </w:rPr>
        <w:t xml:space="preserve">портзал – площадь </w:t>
      </w:r>
      <w:r>
        <w:rPr>
          <w:color w:val="000000"/>
          <w:sz w:val="28"/>
          <w:szCs w:val="28"/>
        </w:rPr>
        <w:t xml:space="preserve">272,6 </w:t>
      </w:r>
      <w:proofErr w:type="spellStart"/>
      <w:proofErr w:type="gramStart"/>
      <w:r w:rsidRPr="00D947AF">
        <w:rPr>
          <w:color w:val="000000"/>
          <w:sz w:val="28"/>
          <w:szCs w:val="28"/>
        </w:rPr>
        <w:t>кв.м</w:t>
      </w:r>
      <w:proofErr w:type="spellEnd"/>
      <w:proofErr w:type="gramEnd"/>
    </w:p>
    <w:p w14:paraId="727BC6C2" w14:textId="77777777" w:rsidR="0012782A" w:rsidRDefault="0012782A" w:rsidP="00E136F5">
      <w:pPr>
        <w:tabs>
          <w:tab w:val="left" w:pos="1560"/>
        </w:tabs>
        <w:adjustRightInd w:val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Тренерская – 8,2 кв. м</w:t>
      </w:r>
    </w:p>
    <w:p w14:paraId="1184FA3D" w14:textId="7C0927E9" w:rsidR="0012782A" w:rsidRDefault="0012782A" w:rsidP="00E136F5">
      <w:pPr>
        <w:tabs>
          <w:tab w:val="left" w:pos="1560"/>
        </w:tabs>
        <w:adjustRightInd w:val="0"/>
        <w:contextualSpacing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Баскетбольно</w:t>
      </w:r>
      <w:proofErr w:type="spellEnd"/>
      <w:r>
        <w:rPr>
          <w:color w:val="000000"/>
          <w:sz w:val="28"/>
          <w:szCs w:val="28"/>
        </w:rPr>
        <w:t xml:space="preserve">-волейбольная площадка, футбольная площадка на улице. </w:t>
      </w:r>
    </w:p>
    <w:p w14:paraId="4B0E9FC4" w14:textId="60402B66" w:rsidR="00802A1E" w:rsidRDefault="00802A1E" w:rsidP="00E136F5">
      <w:pPr>
        <w:tabs>
          <w:tab w:val="left" w:pos="1863"/>
        </w:tabs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 xml:space="preserve">Актовый зал </w:t>
      </w:r>
      <w:r w:rsidR="00A173F8">
        <w:rPr>
          <w:color w:val="000000" w:themeColor="text1"/>
          <w:sz w:val="28"/>
        </w:rPr>
        <w:t xml:space="preserve">площадью 113 </w:t>
      </w:r>
      <w:proofErr w:type="spellStart"/>
      <w:proofErr w:type="gramStart"/>
      <w:r w:rsidR="00A173F8">
        <w:rPr>
          <w:color w:val="000000" w:themeColor="text1"/>
          <w:sz w:val="28"/>
        </w:rPr>
        <w:t>кв.м</w:t>
      </w:r>
      <w:proofErr w:type="spellEnd"/>
      <w:proofErr w:type="gramEnd"/>
      <w:r w:rsidR="00A173F8">
        <w:rPr>
          <w:color w:val="000000" w:themeColor="text1"/>
          <w:sz w:val="28"/>
        </w:rPr>
        <w:t>, на 100 посадочных мест</w:t>
      </w:r>
      <w:r>
        <w:rPr>
          <w:color w:val="000000" w:themeColor="text1"/>
          <w:sz w:val="28"/>
        </w:rPr>
        <w:t xml:space="preserve">. </w:t>
      </w:r>
      <w:r w:rsidR="008252E3" w:rsidRPr="00802A1E">
        <w:rPr>
          <w:color w:val="000000" w:themeColor="text1"/>
          <w:sz w:val="28"/>
          <w:szCs w:val="28"/>
        </w:rPr>
        <w:t xml:space="preserve"> </w:t>
      </w:r>
    </w:p>
    <w:p w14:paraId="1A3A3257" w14:textId="77777777" w:rsidR="00802A1E" w:rsidRDefault="00802A1E" w:rsidP="00E136F5">
      <w:pPr>
        <w:tabs>
          <w:tab w:val="left" w:pos="1863"/>
        </w:tabs>
        <w:contextualSpacing/>
        <w:jc w:val="both"/>
        <w:rPr>
          <w:color w:val="000000" w:themeColor="text1"/>
          <w:sz w:val="28"/>
          <w:szCs w:val="28"/>
        </w:rPr>
      </w:pPr>
    </w:p>
    <w:p w14:paraId="28B5704B" w14:textId="433F1A7F" w:rsidR="008354A3" w:rsidRPr="00A73F3F" w:rsidRDefault="00591766" w:rsidP="00E136F5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802A1E">
        <w:rPr>
          <w:color w:val="000000" w:themeColor="text1"/>
          <w:sz w:val="28"/>
          <w:szCs w:val="28"/>
        </w:rPr>
        <w:t xml:space="preserve">В </w:t>
      </w:r>
      <w:r w:rsidR="00802A1E" w:rsidRPr="00802A1E">
        <w:rPr>
          <w:color w:val="000000" w:themeColor="text1"/>
          <w:sz w:val="28"/>
          <w:szCs w:val="28"/>
        </w:rPr>
        <w:t xml:space="preserve">корпусе начальной школы имеется 19 учебных кабинетов, оснащенных мебелью, информационными стендами, </w:t>
      </w:r>
      <w:r w:rsidRPr="00802A1E">
        <w:rPr>
          <w:color w:val="000000" w:themeColor="text1"/>
          <w:sz w:val="28"/>
          <w:szCs w:val="28"/>
        </w:rPr>
        <w:t>необходимыми техническими</w:t>
      </w:r>
      <w:r w:rsidR="00802A1E" w:rsidRPr="00802A1E">
        <w:rPr>
          <w:color w:val="000000" w:themeColor="text1"/>
          <w:sz w:val="28"/>
          <w:szCs w:val="28"/>
        </w:rPr>
        <w:t xml:space="preserve"> средствами, наглядно-дидактическими материалами.</w:t>
      </w:r>
      <w:r w:rsidR="00802A1E" w:rsidRPr="00802A1E">
        <w:rPr>
          <w:color w:val="000000"/>
          <w:sz w:val="28"/>
          <w:szCs w:val="28"/>
        </w:rPr>
        <w:t xml:space="preserve"> </w:t>
      </w:r>
      <w:r w:rsidR="00802A1E" w:rsidRPr="007A22F4">
        <w:rPr>
          <w:color w:val="000000"/>
          <w:sz w:val="28"/>
          <w:szCs w:val="28"/>
        </w:rPr>
        <w:t>Имеют доступ к беспроводной сети Интернет</w:t>
      </w:r>
      <w:r w:rsidR="002D60EC" w:rsidRPr="002D60EC">
        <w:rPr>
          <w:color w:val="FF0000"/>
          <w:sz w:val="28"/>
          <w:szCs w:val="28"/>
        </w:rPr>
        <w:br/>
      </w:r>
    </w:p>
    <w:p w14:paraId="2167D03F" w14:textId="0D4799A7" w:rsidR="00802A1E" w:rsidRPr="00A73F3F" w:rsidRDefault="00591766" w:rsidP="00E136F5">
      <w:pPr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D44053" w:rsidRPr="00A73F3F">
        <w:rPr>
          <w:color w:val="000000" w:themeColor="text1"/>
          <w:sz w:val="28"/>
          <w:szCs w:val="28"/>
        </w:rPr>
        <w:t>Корпус начальной школы</w:t>
      </w:r>
      <w:r w:rsidR="001C4706" w:rsidRPr="00A73F3F">
        <w:rPr>
          <w:color w:val="000000" w:themeColor="text1"/>
          <w:sz w:val="28"/>
          <w:szCs w:val="28"/>
        </w:rPr>
        <w:t xml:space="preserve"> соединен через теплый переход с новым</w:t>
      </w:r>
      <w:r w:rsidR="00802A1E" w:rsidRPr="00A73F3F">
        <w:rPr>
          <w:color w:val="000000" w:themeColor="text1"/>
          <w:sz w:val="28"/>
          <w:szCs w:val="28"/>
        </w:rPr>
        <w:t xml:space="preserve"> корпусом средней</w:t>
      </w:r>
      <w:r w:rsidR="002D60EC" w:rsidRPr="00A73F3F">
        <w:rPr>
          <w:color w:val="000000" w:themeColor="text1"/>
          <w:sz w:val="28"/>
          <w:szCs w:val="28"/>
        </w:rPr>
        <w:t xml:space="preserve"> школ</w:t>
      </w:r>
      <w:r w:rsidR="001C4706" w:rsidRPr="00A73F3F">
        <w:rPr>
          <w:color w:val="000000" w:themeColor="text1"/>
          <w:sz w:val="28"/>
          <w:szCs w:val="28"/>
        </w:rPr>
        <w:t>ы</w:t>
      </w:r>
      <w:r w:rsidR="002D60EC" w:rsidRPr="00A73F3F">
        <w:rPr>
          <w:color w:val="000000" w:themeColor="text1"/>
          <w:sz w:val="28"/>
          <w:szCs w:val="28"/>
        </w:rPr>
        <w:t xml:space="preserve"> – типовой, </w:t>
      </w:r>
      <w:r w:rsidR="001C4706" w:rsidRPr="00A73F3F">
        <w:rPr>
          <w:color w:val="000000" w:themeColor="text1"/>
          <w:sz w:val="28"/>
          <w:szCs w:val="28"/>
        </w:rPr>
        <w:t>четырех</w:t>
      </w:r>
      <w:r w:rsidR="002D60EC" w:rsidRPr="00A73F3F">
        <w:rPr>
          <w:color w:val="000000" w:themeColor="text1"/>
          <w:sz w:val="28"/>
          <w:szCs w:val="28"/>
        </w:rPr>
        <w:t>этажный, к</w:t>
      </w:r>
      <w:r w:rsidR="001C4706" w:rsidRPr="00A73F3F">
        <w:rPr>
          <w:color w:val="000000" w:themeColor="text1"/>
          <w:sz w:val="28"/>
          <w:szCs w:val="28"/>
        </w:rPr>
        <w:t xml:space="preserve">ирпичный, имеет 4 входа/выхода, </w:t>
      </w:r>
      <w:r w:rsidR="00D44053" w:rsidRPr="00A73F3F">
        <w:rPr>
          <w:color w:val="000000" w:themeColor="text1"/>
          <w:sz w:val="28"/>
          <w:szCs w:val="28"/>
        </w:rPr>
        <w:t>имеется устройство навигации для МГН (маломобильные группы населения)</w:t>
      </w:r>
      <w:r>
        <w:rPr>
          <w:color w:val="000000" w:themeColor="text1"/>
          <w:sz w:val="28"/>
          <w:szCs w:val="28"/>
        </w:rPr>
        <w:t xml:space="preserve">, </w:t>
      </w:r>
      <w:r w:rsidR="00D44053" w:rsidRPr="00A73F3F">
        <w:rPr>
          <w:color w:val="000000" w:themeColor="text1"/>
          <w:sz w:val="28"/>
          <w:szCs w:val="28"/>
        </w:rPr>
        <w:t>установ</w:t>
      </w:r>
      <w:r w:rsidR="00802A1E" w:rsidRPr="00A73F3F">
        <w:rPr>
          <w:color w:val="000000" w:themeColor="text1"/>
          <w:sz w:val="28"/>
          <w:szCs w:val="28"/>
        </w:rPr>
        <w:t xml:space="preserve">лены </w:t>
      </w:r>
      <w:r w:rsidR="00D44053" w:rsidRPr="00A73F3F">
        <w:rPr>
          <w:color w:val="000000" w:themeColor="text1"/>
          <w:sz w:val="28"/>
          <w:szCs w:val="28"/>
        </w:rPr>
        <w:t xml:space="preserve"> поручн</w:t>
      </w:r>
      <w:r w:rsidR="00802A1E" w:rsidRPr="00A73F3F">
        <w:rPr>
          <w:color w:val="000000" w:themeColor="text1"/>
          <w:sz w:val="28"/>
          <w:szCs w:val="28"/>
        </w:rPr>
        <w:t>и</w:t>
      </w:r>
      <w:r w:rsidR="00D44053" w:rsidRPr="00A73F3F">
        <w:rPr>
          <w:color w:val="000000" w:themeColor="text1"/>
          <w:sz w:val="28"/>
          <w:szCs w:val="28"/>
        </w:rPr>
        <w:t>, оборудованный санузел</w:t>
      </w:r>
      <w:r w:rsidR="001C4706" w:rsidRPr="00A73F3F">
        <w:rPr>
          <w:color w:val="000000" w:themeColor="text1"/>
          <w:sz w:val="28"/>
          <w:szCs w:val="28"/>
        </w:rPr>
        <w:t>, запасной</w:t>
      </w:r>
      <w:r w:rsidR="00D44053" w:rsidRPr="00A73F3F">
        <w:rPr>
          <w:color w:val="000000" w:themeColor="text1"/>
          <w:sz w:val="28"/>
          <w:szCs w:val="28"/>
        </w:rPr>
        <w:t xml:space="preserve"> выход</w:t>
      </w:r>
      <w:r w:rsidR="001C4706" w:rsidRPr="00A73F3F">
        <w:rPr>
          <w:color w:val="000000" w:themeColor="text1"/>
          <w:sz w:val="28"/>
          <w:szCs w:val="28"/>
        </w:rPr>
        <w:t>, два эвакуационных</w:t>
      </w:r>
      <w:r w:rsidR="00D44053" w:rsidRPr="00A73F3F">
        <w:rPr>
          <w:color w:val="000000" w:themeColor="text1"/>
          <w:sz w:val="28"/>
          <w:szCs w:val="28"/>
        </w:rPr>
        <w:t xml:space="preserve"> выхода</w:t>
      </w:r>
      <w:r w:rsidR="001C4706" w:rsidRPr="00A73F3F">
        <w:rPr>
          <w:color w:val="000000" w:themeColor="text1"/>
          <w:sz w:val="28"/>
          <w:szCs w:val="28"/>
        </w:rPr>
        <w:t>, дополнительно имеется 2 входа на пищеблок для загрузки продуктов.</w:t>
      </w:r>
      <w:r w:rsidR="00A173F8">
        <w:rPr>
          <w:color w:val="000000" w:themeColor="text1"/>
          <w:sz w:val="28"/>
          <w:szCs w:val="28"/>
        </w:rPr>
        <w:br/>
        <w:t>Проектная наполняемость</w:t>
      </w:r>
      <w:r>
        <w:rPr>
          <w:color w:val="000000" w:themeColor="text1"/>
          <w:sz w:val="28"/>
          <w:szCs w:val="28"/>
        </w:rPr>
        <w:t xml:space="preserve"> школы</w:t>
      </w:r>
      <w:r w:rsidR="00A173F8">
        <w:rPr>
          <w:color w:val="000000" w:themeColor="text1"/>
          <w:sz w:val="28"/>
          <w:szCs w:val="28"/>
        </w:rPr>
        <w:t xml:space="preserve"> 625 детей. </w:t>
      </w:r>
    </w:p>
    <w:p w14:paraId="761D7C6D" w14:textId="18D66BF5" w:rsidR="000211C9" w:rsidRPr="00A173F8" w:rsidRDefault="001C4706" w:rsidP="00E136F5">
      <w:pPr>
        <w:tabs>
          <w:tab w:val="left" w:pos="1863"/>
        </w:tabs>
        <w:contextualSpacing/>
        <w:jc w:val="both"/>
        <w:rPr>
          <w:color w:val="000000" w:themeColor="text1"/>
          <w:sz w:val="28"/>
          <w:szCs w:val="28"/>
        </w:rPr>
      </w:pPr>
      <w:r w:rsidRPr="00A73F3F">
        <w:rPr>
          <w:color w:val="000000" w:themeColor="text1"/>
          <w:sz w:val="28"/>
          <w:szCs w:val="28"/>
        </w:rPr>
        <w:br/>
      </w:r>
      <w:r w:rsidR="00A173F8">
        <w:rPr>
          <w:color w:val="000000" w:themeColor="text1"/>
          <w:sz w:val="28"/>
          <w:szCs w:val="28"/>
        </w:rPr>
        <w:t xml:space="preserve">Актовый зал площадью _____ на _____ посадочных мест. </w:t>
      </w:r>
    </w:p>
    <w:p w14:paraId="2CD680AD" w14:textId="791B78CD" w:rsidR="00E72539" w:rsidRPr="007A22F4" w:rsidRDefault="000211C9" w:rsidP="00E136F5">
      <w:pPr>
        <w:shd w:val="clear" w:color="auto" w:fill="FFFFFF"/>
        <w:contextualSpacing/>
        <w:jc w:val="both"/>
        <w:rPr>
          <w:sz w:val="28"/>
          <w:szCs w:val="28"/>
        </w:rPr>
      </w:pPr>
      <w:r w:rsidRPr="00A173F8">
        <w:rPr>
          <w:color w:val="000000" w:themeColor="text1"/>
          <w:sz w:val="28"/>
          <w:szCs w:val="28"/>
        </w:rPr>
        <w:t xml:space="preserve">В корпусе </w:t>
      </w:r>
      <w:r w:rsidR="00802A1E" w:rsidRPr="00A173F8">
        <w:rPr>
          <w:color w:val="000000" w:themeColor="text1"/>
          <w:sz w:val="28"/>
          <w:szCs w:val="28"/>
        </w:rPr>
        <w:t xml:space="preserve">средней школы </w:t>
      </w:r>
      <w:r w:rsidR="00E72539" w:rsidRPr="00A173F8">
        <w:rPr>
          <w:color w:val="000000" w:themeColor="text1"/>
          <w:sz w:val="28"/>
          <w:szCs w:val="28"/>
        </w:rPr>
        <w:t xml:space="preserve">располагаются </w:t>
      </w:r>
      <w:r w:rsidR="00A173F8" w:rsidRPr="00A173F8">
        <w:rPr>
          <w:color w:val="000000" w:themeColor="text1"/>
          <w:sz w:val="28"/>
          <w:szCs w:val="28"/>
        </w:rPr>
        <w:t>3</w:t>
      </w:r>
      <w:r w:rsidR="00A173F8">
        <w:rPr>
          <w:color w:val="000000" w:themeColor="text1"/>
          <w:sz w:val="28"/>
          <w:szCs w:val="28"/>
        </w:rPr>
        <w:t>1</w:t>
      </w:r>
      <w:r w:rsidR="00E72539" w:rsidRPr="00A173F8">
        <w:rPr>
          <w:color w:val="000000" w:themeColor="text1"/>
          <w:sz w:val="28"/>
          <w:szCs w:val="28"/>
        </w:rPr>
        <w:t xml:space="preserve"> </w:t>
      </w:r>
      <w:r w:rsidR="00E72539">
        <w:rPr>
          <w:sz w:val="28"/>
          <w:szCs w:val="28"/>
        </w:rPr>
        <w:t>кабинетов, оснащенных мебелью,</w:t>
      </w:r>
      <w:r w:rsidR="00E72539" w:rsidRPr="00E72539">
        <w:rPr>
          <w:sz w:val="28"/>
          <w:szCs w:val="28"/>
        </w:rPr>
        <w:t xml:space="preserve"> </w:t>
      </w:r>
      <w:r w:rsidR="00E72539" w:rsidRPr="007A22F4">
        <w:rPr>
          <w:sz w:val="28"/>
          <w:szCs w:val="28"/>
        </w:rPr>
        <w:t xml:space="preserve">информационными стендами, </w:t>
      </w:r>
      <w:r w:rsidR="00591766" w:rsidRPr="007A22F4">
        <w:rPr>
          <w:sz w:val="28"/>
          <w:szCs w:val="28"/>
        </w:rPr>
        <w:t xml:space="preserve">необходимыми </w:t>
      </w:r>
      <w:r w:rsidR="00591766">
        <w:rPr>
          <w:sz w:val="28"/>
          <w:szCs w:val="28"/>
        </w:rPr>
        <w:t>техническими</w:t>
      </w:r>
      <w:r w:rsidR="00E72539" w:rsidRPr="007A22F4">
        <w:rPr>
          <w:sz w:val="28"/>
          <w:szCs w:val="28"/>
        </w:rPr>
        <w:t xml:space="preserve"> средствами, наглядно-дидактическими материалами. </w:t>
      </w:r>
      <w:r w:rsidR="00E72539">
        <w:rPr>
          <w:sz w:val="28"/>
          <w:szCs w:val="28"/>
        </w:rPr>
        <w:t>Лаборатория химии</w:t>
      </w:r>
      <w:r w:rsidR="00E72539" w:rsidRPr="007A22F4">
        <w:rPr>
          <w:sz w:val="28"/>
          <w:szCs w:val="28"/>
        </w:rPr>
        <w:t>, лаборатория физики</w:t>
      </w:r>
      <w:r w:rsidR="00591766">
        <w:rPr>
          <w:sz w:val="28"/>
          <w:szCs w:val="28"/>
        </w:rPr>
        <w:t>.</w:t>
      </w:r>
      <w:r w:rsidR="00E72539">
        <w:rPr>
          <w:sz w:val="28"/>
          <w:szCs w:val="28"/>
        </w:rPr>
        <w:t xml:space="preserve"> </w:t>
      </w:r>
    </w:p>
    <w:p w14:paraId="3C132F62" w14:textId="77777777" w:rsidR="00E72539" w:rsidRDefault="00E72539" w:rsidP="00E136F5">
      <w:pPr>
        <w:tabs>
          <w:tab w:val="left" w:pos="1560"/>
        </w:tabs>
        <w:adjustRightInd w:val="0"/>
        <w:contextualSpacing/>
        <w:jc w:val="both"/>
        <w:rPr>
          <w:color w:val="000000"/>
          <w:sz w:val="28"/>
          <w:szCs w:val="28"/>
        </w:rPr>
      </w:pPr>
      <w:r w:rsidRPr="007A22F4">
        <w:rPr>
          <w:color w:val="000000"/>
          <w:sz w:val="28"/>
          <w:szCs w:val="28"/>
        </w:rPr>
        <w:t>Имеют доступ к беспроводной сети Интернет.</w:t>
      </w:r>
    </w:p>
    <w:p w14:paraId="790674F1" w14:textId="2DF64609" w:rsidR="00D947AF" w:rsidRPr="00E50D9A" w:rsidRDefault="00E72539" w:rsidP="00E136F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91766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</w:p>
    <w:tbl>
      <w:tblPr>
        <w:tblStyle w:val="TableNormal"/>
        <w:tblpPr w:leftFromText="180" w:rightFromText="180" w:horzAnchor="margin" w:tblpY="750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4636"/>
        <w:gridCol w:w="1276"/>
        <w:gridCol w:w="3402"/>
      </w:tblGrid>
      <w:tr w:rsidR="00D947AF" w14:paraId="611EE554" w14:textId="77777777" w:rsidTr="00E136F5">
        <w:trPr>
          <w:trHeight w:val="1333"/>
        </w:trPr>
        <w:tc>
          <w:tcPr>
            <w:tcW w:w="1039" w:type="dxa"/>
            <w:shd w:val="clear" w:color="auto" w:fill="EEECE1" w:themeFill="background2"/>
          </w:tcPr>
          <w:p w14:paraId="07C1316C" w14:textId="77777777" w:rsidR="00D947AF" w:rsidRDefault="00D947AF" w:rsidP="00E136F5">
            <w:pPr>
              <w:pStyle w:val="TableParagraph"/>
              <w:spacing w:line="315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</w:tc>
        <w:tc>
          <w:tcPr>
            <w:tcW w:w="4636" w:type="dxa"/>
            <w:shd w:val="clear" w:color="auto" w:fill="EEECE1" w:themeFill="background2"/>
          </w:tcPr>
          <w:p w14:paraId="1991B70E" w14:textId="77777777" w:rsidR="00D947AF" w:rsidRDefault="00D947AF" w:rsidP="00E136F5">
            <w:pPr>
              <w:pStyle w:val="TableParagraph"/>
              <w:spacing w:line="315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Кабинеты, спортзалы</w:t>
            </w:r>
          </w:p>
        </w:tc>
        <w:tc>
          <w:tcPr>
            <w:tcW w:w="1276" w:type="dxa"/>
            <w:shd w:val="clear" w:color="auto" w:fill="EEECE1" w:themeFill="background2"/>
          </w:tcPr>
          <w:p w14:paraId="06285E1E" w14:textId="77777777" w:rsidR="00D947AF" w:rsidRDefault="00D947AF" w:rsidP="00E136F5">
            <w:pPr>
              <w:pStyle w:val="TableParagraph"/>
              <w:spacing w:line="242" w:lineRule="auto"/>
              <w:ind w:hanging="89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Количество кабинетов</w:t>
            </w:r>
          </w:p>
        </w:tc>
        <w:tc>
          <w:tcPr>
            <w:tcW w:w="3402" w:type="dxa"/>
            <w:shd w:val="clear" w:color="auto" w:fill="EEECE1" w:themeFill="background2"/>
          </w:tcPr>
          <w:p w14:paraId="55AF6A0E" w14:textId="77777777" w:rsidR="00D947AF" w:rsidRDefault="00D947AF" w:rsidP="00E136F5">
            <w:pPr>
              <w:pStyle w:val="TableParagraph"/>
              <w:spacing w:line="315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Оснащенность учебных</w:t>
            </w:r>
          </w:p>
          <w:p w14:paraId="45848E07" w14:textId="77777777" w:rsidR="00D947AF" w:rsidRDefault="00D947AF" w:rsidP="00E136F5">
            <w:pPr>
              <w:pStyle w:val="TableParagraph"/>
              <w:spacing w:line="240" w:lineRule="auto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кабинетов оборудованием и техническими средствами</w:t>
            </w:r>
          </w:p>
          <w:p w14:paraId="09496E73" w14:textId="77777777" w:rsidR="00D947AF" w:rsidRDefault="00D947AF" w:rsidP="00E136F5">
            <w:pPr>
              <w:pStyle w:val="TableParagraph"/>
              <w:spacing w:line="308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обучения в % отношении</w:t>
            </w:r>
          </w:p>
        </w:tc>
      </w:tr>
      <w:tr w:rsidR="00D947AF" w14:paraId="6F7304DE" w14:textId="77777777" w:rsidTr="00E136F5">
        <w:trPr>
          <w:trHeight w:val="331"/>
        </w:trPr>
        <w:tc>
          <w:tcPr>
            <w:tcW w:w="1039" w:type="dxa"/>
          </w:tcPr>
          <w:p w14:paraId="7950A027" w14:textId="77777777" w:rsidR="00D947AF" w:rsidRDefault="00D947A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36" w:type="dxa"/>
          </w:tcPr>
          <w:p w14:paraId="251CF3CD" w14:textId="293F8335" w:rsidR="00D947AF" w:rsidRDefault="00D947A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Кабинеты начальной школы</w:t>
            </w:r>
            <w:r w:rsidR="00802A1E">
              <w:rPr>
                <w:sz w:val="28"/>
              </w:rPr>
              <w:t xml:space="preserve"> в корпусе начальной школы</w:t>
            </w:r>
          </w:p>
        </w:tc>
        <w:tc>
          <w:tcPr>
            <w:tcW w:w="1276" w:type="dxa"/>
          </w:tcPr>
          <w:p w14:paraId="62C1CE38" w14:textId="6D4AFC63" w:rsidR="00D947AF" w:rsidRDefault="004F6518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402" w:type="dxa"/>
          </w:tcPr>
          <w:p w14:paraId="401136E0" w14:textId="73B3F646" w:rsidR="00D947AF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802A1E" w14:paraId="25EB3EE9" w14:textId="77777777" w:rsidTr="00E136F5">
        <w:trPr>
          <w:trHeight w:val="331"/>
        </w:trPr>
        <w:tc>
          <w:tcPr>
            <w:tcW w:w="10353" w:type="dxa"/>
            <w:gridSpan w:val="4"/>
          </w:tcPr>
          <w:p w14:paraId="71A018FB" w14:textId="55682684" w:rsidR="00802A1E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Корпус средней школы</w:t>
            </w:r>
          </w:p>
        </w:tc>
      </w:tr>
      <w:tr w:rsidR="00D947AF" w14:paraId="58D6B859" w14:textId="77777777" w:rsidTr="00E136F5">
        <w:trPr>
          <w:trHeight w:val="334"/>
        </w:trPr>
        <w:tc>
          <w:tcPr>
            <w:tcW w:w="1039" w:type="dxa"/>
          </w:tcPr>
          <w:p w14:paraId="2A8E9C28" w14:textId="77777777" w:rsidR="00D947AF" w:rsidRDefault="00D947AF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36" w:type="dxa"/>
          </w:tcPr>
          <w:p w14:paraId="3C096666" w14:textId="77777777" w:rsidR="00D947AF" w:rsidRDefault="00D947AF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Русского языка и литературы</w:t>
            </w:r>
          </w:p>
        </w:tc>
        <w:tc>
          <w:tcPr>
            <w:tcW w:w="1276" w:type="dxa"/>
          </w:tcPr>
          <w:p w14:paraId="4FAA35EA" w14:textId="413CB2DB" w:rsidR="00D947AF" w:rsidRDefault="004F6518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2" w:type="dxa"/>
          </w:tcPr>
          <w:p w14:paraId="4FE32A33" w14:textId="0FBDE47B" w:rsidR="00D947AF" w:rsidRDefault="00A73F3F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947AF" w14:paraId="2C971D0A" w14:textId="77777777" w:rsidTr="00E136F5">
        <w:trPr>
          <w:trHeight w:val="331"/>
        </w:trPr>
        <w:tc>
          <w:tcPr>
            <w:tcW w:w="1039" w:type="dxa"/>
          </w:tcPr>
          <w:p w14:paraId="406B15A9" w14:textId="77777777" w:rsidR="00D947AF" w:rsidRDefault="00D947A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36" w:type="dxa"/>
          </w:tcPr>
          <w:p w14:paraId="672ABA60" w14:textId="77777777" w:rsidR="00D947AF" w:rsidRDefault="00D947A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Татарского языка и литературы</w:t>
            </w:r>
          </w:p>
        </w:tc>
        <w:tc>
          <w:tcPr>
            <w:tcW w:w="1276" w:type="dxa"/>
          </w:tcPr>
          <w:p w14:paraId="6D3CE7BD" w14:textId="1EADA328" w:rsidR="00D947AF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02" w:type="dxa"/>
          </w:tcPr>
          <w:p w14:paraId="549328F5" w14:textId="2CAC3F76" w:rsidR="00D947AF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947AF" w14:paraId="2CAB37BC" w14:textId="77777777" w:rsidTr="00E136F5">
        <w:trPr>
          <w:trHeight w:val="334"/>
        </w:trPr>
        <w:tc>
          <w:tcPr>
            <w:tcW w:w="1039" w:type="dxa"/>
          </w:tcPr>
          <w:p w14:paraId="3C41E0E6" w14:textId="77777777" w:rsidR="00D947AF" w:rsidRDefault="00F6776D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36" w:type="dxa"/>
          </w:tcPr>
          <w:p w14:paraId="465DB058" w14:textId="77777777" w:rsidR="00D947AF" w:rsidRDefault="00D947AF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Физики</w:t>
            </w:r>
          </w:p>
        </w:tc>
        <w:tc>
          <w:tcPr>
            <w:tcW w:w="1276" w:type="dxa"/>
          </w:tcPr>
          <w:p w14:paraId="1343032D" w14:textId="77777777" w:rsidR="00D947AF" w:rsidRDefault="00D947AF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2" w:type="dxa"/>
          </w:tcPr>
          <w:p w14:paraId="0CDD9BB5" w14:textId="601BE1E4" w:rsidR="00D947AF" w:rsidRDefault="00A73F3F" w:rsidP="00E136F5">
            <w:pPr>
              <w:pStyle w:val="TableParagraph"/>
              <w:spacing w:line="304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947AF" w14:paraId="4EACFBC6" w14:textId="77777777" w:rsidTr="00E136F5">
        <w:trPr>
          <w:trHeight w:val="331"/>
        </w:trPr>
        <w:tc>
          <w:tcPr>
            <w:tcW w:w="1039" w:type="dxa"/>
          </w:tcPr>
          <w:p w14:paraId="3F85FDFD" w14:textId="77777777" w:rsidR="00D947AF" w:rsidRDefault="00F6776D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36" w:type="dxa"/>
          </w:tcPr>
          <w:p w14:paraId="126DB2D2" w14:textId="77777777" w:rsidR="00D947AF" w:rsidRDefault="00D947A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Химии</w:t>
            </w:r>
          </w:p>
        </w:tc>
        <w:tc>
          <w:tcPr>
            <w:tcW w:w="1276" w:type="dxa"/>
          </w:tcPr>
          <w:p w14:paraId="1571E8F3" w14:textId="77777777" w:rsidR="00D947AF" w:rsidRDefault="00D947A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2" w:type="dxa"/>
          </w:tcPr>
          <w:p w14:paraId="4E0270C4" w14:textId="240C34A3" w:rsidR="00D947AF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947AF" w14:paraId="12EB1ECD" w14:textId="77777777" w:rsidTr="00E136F5">
        <w:trPr>
          <w:trHeight w:val="331"/>
        </w:trPr>
        <w:tc>
          <w:tcPr>
            <w:tcW w:w="1039" w:type="dxa"/>
          </w:tcPr>
          <w:p w14:paraId="5D43BC56" w14:textId="77777777" w:rsidR="00D947AF" w:rsidRDefault="00F6776D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36" w:type="dxa"/>
          </w:tcPr>
          <w:p w14:paraId="0A9D0E2E" w14:textId="1AA8B175" w:rsidR="00D947AF" w:rsidRDefault="00B2037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Биологии, географии</w:t>
            </w:r>
          </w:p>
        </w:tc>
        <w:tc>
          <w:tcPr>
            <w:tcW w:w="1276" w:type="dxa"/>
          </w:tcPr>
          <w:p w14:paraId="4635B382" w14:textId="1E2EA989" w:rsidR="00D947AF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2" w:type="dxa"/>
          </w:tcPr>
          <w:p w14:paraId="15344FEE" w14:textId="597B396F" w:rsidR="00D947AF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D947AF" w14:paraId="46713CE2" w14:textId="77777777" w:rsidTr="00E136F5">
        <w:trPr>
          <w:trHeight w:val="309"/>
        </w:trPr>
        <w:tc>
          <w:tcPr>
            <w:tcW w:w="1039" w:type="dxa"/>
            <w:tcBorders>
              <w:bottom w:val="single" w:sz="4" w:space="0" w:color="auto"/>
            </w:tcBorders>
          </w:tcPr>
          <w:p w14:paraId="610960EF" w14:textId="77777777" w:rsidR="00D947AF" w:rsidRDefault="00F6776D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36" w:type="dxa"/>
            <w:tcBorders>
              <w:bottom w:val="single" w:sz="4" w:space="0" w:color="auto"/>
            </w:tcBorders>
          </w:tcPr>
          <w:p w14:paraId="3FD88F16" w14:textId="77777777" w:rsidR="00D947AF" w:rsidRDefault="00D947A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Английского языка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1F605CC" w14:textId="24380132" w:rsidR="00D947AF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64955E7" w14:textId="1611D2C2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11BE891C" w14:textId="77777777" w:rsidTr="00E136F5">
        <w:trPr>
          <w:trHeight w:val="285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32470731" w14:textId="12BF9625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69EBA45C" w14:textId="5AEFD439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Информатики и ИКТ. математики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0D5B28" w14:textId="7A096924" w:rsidR="000211C9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B6EB910" w14:textId="602933F0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2FD09428" w14:textId="77777777" w:rsidTr="00E136F5">
        <w:trPr>
          <w:trHeight w:val="262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66EFCE27" w14:textId="624AEFAF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18C4ABAD" w14:textId="6FD9E98F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Истории и обществознания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FAC8D7" w14:textId="15E1FCC0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EF7B466" w14:textId="075DA6C2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1A9A9D76" w14:textId="77777777" w:rsidTr="00E136F5">
        <w:trPr>
          <w:trHeight w:val="148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0EBDE50D" w14:textId="2D54B430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259166BD" w14:textId="77777777" w:rsidR="000211C9" w:rsidRDefault="000211C9" w:rsidP="00E136F5">
            <w:pPr>
              <w:pStyle w:val="TableParagraph"/>
              <w:spacing w:line="309" w:lineRule="exact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Обеспечения безопасности</w:t>
            </w:r>
          </w:p>
          <w:p w14:paraId="2608D374" w14:textId="561F1735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A4D7AB" w14:textId="01CA2F17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3DF27C62" w14:textId="491FC54A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6585FC8B" w14:textId="77777777" w:rsidTr="00E136F5">
        <w:trPr>
          <w:trHeight w:val="148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7FBE808C" w14:textId="1095D09A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4A56693A" w14:textId="582DE576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Искусства </w:t>
            </w:r>
            <w:r w:rsidR="00802A1E">
              <w:rPr>
                <w:sz w:val="28"/>
              </w:rPr>
              <w:t xml:space="preserve">и </w:t>
            </w:r>
            <w:r>
              <w:rPr>
                <w:sz w:val="28"/>
              </w:rPr>
              <w:t>музыки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0FC556" w14:textId="46620144" w:rsidR="000211C9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28126A55" w14:textId="1A193401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4CF1F42C" w14:textId="77777777" w:rsidTr="00E136F5">
        <w:trPr>
          <w:trHeight w:val="137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0385B288" w14:textId="283A8160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3B1EB84A" w14:textId="67820A6D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90C128" w14:textId="71C6D123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604EDFF0" w14:textId="0E731804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14232C5B" w14:textId="77777777" w:rsidTr="00E136F5">
        <w:trPr>
          <w:trHeight w:val="161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449F5621" w14:textId="72E89B36" w:rsidR="000211C9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2FB80F99" w14:textId="08F18A54" w:rsidR="000211C9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3B31BB" w14:textId="35547B5A" w:rsidR="000211C9" w:rsidRDefault="00802A1E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0EFA1E8" w14:textId="30E0D054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3212FB7E" w14:textId="77777777" w:rsidTr="00E136F5">
        <w:trPr>
          <w:trHeight w:val="100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23BEB101" w14:textId="32CD6F43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65993573" w14:textId="0EA73ED5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Робототехники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A46A0F" w14:textId="15234653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B85AB8C" w14:textId="19A19800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13E64CEE" w14:textId="77777777" w:rsidTr="00E136F5">
        <w:trPr>
          <w:trHeight w:val="125"/>
        </w:trPr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241433FE" w14:textId="56B02E6F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636" w:type="dxa"/>
            <w:tcBorders>
              <w:top w:val="single" w:sz="4" w:space="0" w:color="auto"/>
              <w:bottom w:val="single" w:sz="4" w:space="0" w:color="auto"/>
            </w:tcBorders>
          </w:tcPr>
          <w:p w14:paraId="361B54F1" w14:textId="72E2FBCE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Центр детских инициатив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9667D5" w14:textId="08E300DB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121A3EC2" w14:textId="72BBAEF1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0211C9" w14:paraId="034FAD00" w14:textId="77777777" w:rsidTr="00E136F5">
        <w:trPr>
          <w:trHeight w:val="613"/>
        </w:trPr>
        <w:tc>
          <w:tcPr>
            <w:tcW w:w="1039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2A60DBAE" w14:textId="77777777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</w:p>
        </w:tc>
        <w:tc>
          <w:tcPr>
            <w:tcW w:w="4636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0D87514" w14:textId="124EC70B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Итого в обоих школах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6B107C6B" w14:textId="3B5AB94B" w:rsidR="000211C9" w:rsidRDefault="00A73F3F" w:rsidP="00E136F5">
            <w:pPr>
              <w:pStyle w:val="TableParagraph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7282143F" w14:textId="77777777" w:rsidR="000211C9" w:rsidRDefault="000211C9" w:rsidP="00E136F5">
            <w:pPr>
              <w:pStyle w:val="TableParagraph"/>
              <w:contextualSpacing/>
              <w:jc w:val="both"/>
              <w:rPr>
                <w:sz w:val="28"/>
              </w:rPr>
            </w:pPr>
          </w:p>
        </w:tc>
      </w:tr>
    </w:tbl>
    <w:p w14:paraId="01398C43" w14:textId="77777777" w:rsidR="00D947AF" w:rsidRDefault="00D947AF" w:rsidP="00E136F5">
      <w:pPr>
        <w:contextualSpacing/>
        <w:jc w:val="both"/>
        <w:rPr>
          <w:sz w:val="28"/>
        </w:rPr>
        <w:sectPr w:rsidR="00D947AF" w:rsidSect="00E136F5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0EC7CA29" w14:textId="77777777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proofErr w:type="gramStart"/>
      <w:r w:rsidRPr="00EA3B96">
        <w:rPr>
          <w:b/>
          <w:color w:val="000000" w:themeColor="text1"/>
          <w:sz w:val="28"/>
        </w:rPr>
        <w:lastRenderedPageBreak/>
        <w:t>Библиотека</w:t>
      </w:r>
      <w:r w:rsidRPr="00EA3B96">
        <w:rPr>
          <w:color w:val="000000" w:themeColor="text1"/>
        </w:rPr>
        <w:t xml:space="preserve">  </w:t>
      </w:r>
      <w:r w:rsidRPr="00EA3B96">
        <w:rPr>
          <w:color w:val="000000" w:themeColor="text1"/>
          <w:sz w:val="28"/>
          <w:szCs w:val="28"/>
        </w:rPr>
        <w:t>занимает</w:t>
      </w:r>
      <w:proofErr w:type="gramEnd"/>
      <w:r w:rsidRPr="00EA3B96">
        <w:rPr>
          <w:color w:val="000000" w:themeColor="text1"/>
          <w:sz w:val="28"/>
          <w:szCs w:val="28"/>
        </w:rPr>
        <w:t xml:space="preserve"> одно помещение площадью 57 м</w:t>
      </w:r>
      <w:r w:rsidRPr="00EA3B96">
        <w:rPr>
          <w:color w:val="000000" w:themeColor="text1"/>
          <w:sz w:val="28"/>
          <w:szCs w:val="28"/>
          <w:vertAlign w:val="superscript"/>
        </w:rPr>
        <w:t>2</w:t>
      </w:r>
      <w:r w:rsidRPr="00EA3B96">
        <w:rPr>
          <w:color w:val="000000" w:themeColor="text1"/>
          <w:sz w:val="28"/>
          <w:szCs w:val="28"/>
        </w:rPr>
        <w:t>.</w:t>
      </w:r>
    </w:p>
    <w:p w14:paraId="21A330B5" w14:textId="2534D878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Общее количество </w:t>
      </w:r>
      <w:proofErr w:type="gramStart"/>
      <w:r w:rsidRPr="00EA3B96">
        <w:rPr>
          <w:color w:val="000000" w:themeColor="text1"/>
          <w:sz w:val="28"/>
          <w:szCs w:val="28"/>
        </w:rPr>
        <w:t>фонда :</w:t>
      </w:r>
      <w:proofErr w:type="gramEnd"/>
      <w:r w:rsidRPr="00EA3B96">
        <w:rPr>
          <w:color w:val="000000" w:themeColor="text1"/>
          <w:sz w:val="28"/>
          <w:szCs w:val="28"/>
        </w:rPr>
        <w:t xml:space="preserve"> </w:t>
      </w:r>
      <w:r w:rsidR="00885B36" w:rsidRPr="00EA3B96">
        <w:rPr>
          <w:color w:val="000000" w:themeColor="text1"/>
          <w:sz w:val="28"/>
          <w:szCs w:val="28"/>
        </w:rPr>
        <w:t>14 638</w:t>
      </w:r>
      <w:r w:rsidRPr="00EA3B96">
        <w:rPr>
          <w:color w:val="000000" w:themeColor="text1"/>
          <w:sz w:val="28"/>
          <w:szCs w:val="28"/>
        </w:rPr>
        <w:t xml:space="preserve"> экземпляров.</w:t>
      </w:r>
    </w:p>
    <w:p w14:paraId="0C9050DF" w14:textId="6E2E0D96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Художественной литературы: </w:t>
      </w:r>
      <w:r w:rsidR="00885B36" w:rsidRPr="00EA3B96">
        <w:rPr>
          <w:color w:val="000000" w:themeColor="text1"/>
          <w:sz w:val="28"/>
          <w:szCs w:val="28"/>
        </w:rPr>
        <w:t>2 226</w:t>
      </w:r>
      <w:r w:rsidRPr="00EA3B96">
        <w:rPr>
          <w:color w:val="000000" w:themeColor="text1"/>
          <w:sz w:val="28"/>
          <w:szCs w:val="28"/>
        </w:rPr>
        <w:t xml:space="preserve"> экземпляра:</w:t>
      </w:r>
    </w:p>
    <w:p w14:paraId="177B2892" w14:textId="0FB80065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- на русском языке: </w:t>
      </w:r>
      <w:r w:rsidR="00885B36" w:rsidRPr="00EA3B96">
        <w:rPr>
          <w:color w:val="000000" w:themeColor="text1"/>
          <w:sz w:val="28"/>
          <w:szCs w:val="28"/>
        </w:rPr>
        <w:t>1 864</w:t>
      </w:r>
      <w:r w:rsidRPr="00EA3B96">
        <w:rPr>
          <w:color w:val="000000" w:themeColor="text1"/>
          <w:sz w:val="28"/>
          <w:szCs w:val="28"/>
        </w:rPr>
        <w:t xml:space="preserve"> экземпляров;</w:t>
      </w:r>
    </w:p>
    <w:p w14:paraId="6AD02D4C" w14:textId="1C09A3AD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- на татарском языке: </w:t>
      </w:r>
      <w:r w:rsidR="00885B36" w:rsidRPr="00EA3B96">
        <w:rPr>
          <w:color w:val="000000" w:themeColor="text1"/>
          <w:sz w:val="28"/>
          <w:szCs w:val="28"/>
        </w:rPr>
        <w:t>362</w:t>
      </w:r>
      <w:r w:rsidRPr="00EA3B96">
        <w:rPr>
          <w:color w:val="000000" w:themeColor="text1"/>
          <w:sz w:val="28"/>
          <w:szCs w:val="28"/>
        </w:rPr>
        <w:t xml:space="preserve"> экземпляра.</w:t>
      </w:r>
    </w:p>
    <w:p w14:paraId="4F66A8A8" w14:textId="2B87C186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Справочной литературы: </w:t>
      </w:r>
      <w:r w:rsidR="00885B36" w:rsidRPr="00EA3B96">
        <w:rPr>
          <w:color w:val="000000" w:themeColor="text1"/>
          <w:sz w:val="28"/>
          <w:szCs w:val="28"/>
        </w:rPr>
        <w:t xml:space="preserve">232 </w:t>
      </w:r>
      <w:r w:rsidRPr="00EA3B96">
        <w:rPr>
          <w:color w:val="000000" w:themeColor="text1"/>
          <w:sz w:val="28"/>
          <w:szCs w:val="28"/>
        </w:rPr>
        <w:t>экземпляров.</w:t>
      </w:r>
    </w:p>
    <w:p w14:paraId="30610C2D" w14:textId="2C1EA24D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Общее количество учебников: </w:t>
      </w:r>
      <w:r w:rsidR="00885B36" w:rsidRPr="00EA3B96">
        <w:rPr>
          <w:color w:val="000000" w:themeColor="text1"/>
          <w:sz w:val="28"/>
          <w:szCs w:val="28"/>
        </w:rPr>
        <w:t>11 607</w:t>
      </w:r>
    </w:p>
    <w:p w14:paraId="161CD758" w14:textId="4DB3A1C4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Федерального перечня: </w:t>
      </w:r>
      <w:r w:rsidR="00885B36" w:rsidRPr="00EA3B96">
        <w:rPr>
          <w:color w:val="000000" w:themeColor="text1"/>
          <w:sz w:val="28"/>
          <w:szCs w:val="28"/>
        </w:rPr>
        <w:t>10 836</w:t>
      </w:r>
    </w:p>
    <w:p w14:paraId="6B7DF8E6" w14:textId="6ACB649E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Регионального перечня: </w:t>
      </w:r>
      <w:r w:rsidR="00885B36" w:rsidRPr="00EA3B96">
        <w:rPr>
          <w:color w:val="000000" w:themeColor="text1"/>
          <w:sz w:val="28"/>
          <w:szCs w:val="28"/>
        </w:rPr>
        <w:t>771</w:t>
      </w:r>
    </w:p>
    <w:p w14:paraId="5AC276A8" w14:textId="77777777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 Фонд библиотеки включает нетрадиционные носители информации- цифровые образовательные ресурсы.</w:t>
      </w:r>
    </w:p>
    <w:p w14:paraId="714EE278" w14:textId="77777777" w:rsidR="00D947AF" w:rsidRPr="00EA3B96" w:rsidRDefault="00D947AF" w:rsidP="00E136F5">
      <w:pPr>
        <w:contextualSpacing/>
        <w:jc w:val="both"/>
        <w:rPr>
          <w:color w:val="000000" w:themeColor="text1"/>
          <w:sz w:val="28"/>
          <w:szCs w:val="28"/>
        </w:rPr>
      </w:pPr>
      <w:r w:rsidRPr="00EA3B96">
        <w:rPr>
          <w:color w:val="000000" w:themeColor="text1"/>
          <w:sz w:val="28"/>
          <w:szCs w:val="28"/>
        </w:rPr>
        <w:t xml:space="preserve"> Медиатека насчитывает 69 наименований по различным предметным областям.</w:t>
      </w:r>
    </w:p>
    <w:p w14:paraId="5A018457" w14:textId="77777777" w:rsidR="00164397" w:rsidRPr="00164397" w:rsidRDefault="00164397" w:rsidP="00E136F5">
      <w:pPr>
        <w:spacing w:line="236" w:lineRule="auto"/>
        <w:contextualSpacing/>
        <w:jc w:val="both"/>
        <w:rPr>
          <w:rFonts w:eastAsia="Arial"/>
          <w:b/>
          <w:sz w:val="28"/>
          <w:szCs w:val="28"/>
        </w:rPr>
      </w:pPr>
      <w:r w:rsidRPr="00164397">
        <w:rPr>
          <w:rFonts w:eastAsia="Arial"/>
          <w:b/>
          <w:sz w:val="28"/>
          <w:szCs w:val="28"/>
        </w:rPr>
        <w:t>Условия питания в школе</w:t>
      </w:r>
    </w:p>
    <w:p w14:paraId="073EE65C" w14:textId="77777777" w:rsidR="00164397" w:rsidRPr="00164397" w:rsidRDefault="00164397" w:rsidP="00E136F5">
      <w:pPr>
        <w:spacing w:line="13" w:lineRule="exact"/>
        <w:contextualSpacing/>
        <w:jc w:val="both"/>
        <w:rPr>
          <w:rFonts w:eastAsia="Arial"/>
          <w:sz w:val="28"/>
          <w:szCs w:val="28"/>
        </w:rPr>
      </w:pPr>
    </w:p>
    <w:p w14:paraId="1318085A" w14:textId="77777777" w:rsidR="00164397" w:rsidRPr="00164397" w:rsidRDefault="00164397" w:rsidP="00E136F5">
      <w:pPr>
        <w:widowControl/>
        <w:tabs>
          <w:tab w:val="left" w:pos="877"/>
        </w:tabs>
        <w:autoSpaceDE/>
        <w:autoSpaceDN/>
        <w:spacing w:line="235" w:lineRule="auto"/>
        <w:contextualSpacing/>
        <w:jc w:val="both"/>
        <w:rPr>
          <w:rFonts w:eastAsia="Arial"/>
          <w:sz w:val="28"/>
          <w:szCs w:val="28"/>
        </w:rPr>
      </w:pPr>
      <w:r w:rsidRPr="00164397">
        <w:rPr>
          <w:rFonts w:eastAsia="Arial"/>
          <w:sz w:val="28"/>
          <w:szCs w:val="28"/>
        </w:rPr>
        <w:t xml:space="preserve">   В общеобразовательной организации организовано 2-х разовое питание: горячие завтраки и обеды.</w:t>
      </w:r>
    </w:p>
    <w:p w14:paraId="1C052FA0" w14:textId="77777777" w:rsidR="00164397" w:rsidRPr="00164397" w:rsidRDefault="00164397" w:rsidP="00E136F5">
      <w:pPr>
        <w:spacing w:line="11" w:lineRule="exact"/>
        <w:contextualSpacing/>
        <w:jc w:val="both"/>
        <w:rPr>
          <w:rFonts w:eastAsia="Arial"/>
          <w:sz w:val="28"/>
          <w:szCs w:val="28"/>
        </w:rPr>
      </w:pPr>
    </w:p>
    <w:p w14:paraId="0E00D92E" w14:textId="77777777" w:rsidR="00164397" w:rsidRPr="00164397" w:rsidRDefault="00164397" w:rsidP="00E136F5">
      <w:pPr>
        <w:widowControl/>
        <w:tabs>
          <w:tab w:val="left" w:pos="762"/>
        </w:tabs>
        <w:autoSpaceDE/>
        <w:autoSpaceDN/>
        <w:spacing w:line="237" w:lineRule="auto"/>
        <w:contextualSpacing/>
        <w:jc w:val="both"/>
        <w:rPr>
          <w:rFonts w:eastAsia="Arial"/>
          <w:sz w:val="28"/>
          <w:szCs w:val="28"/>
        </w:rPr>
      </w:pPr>
      <w:r w:rsidRPr="00164397">
        <w:rPr>
          <w:rFonts w:eastAsia="Arial"/>
          <w:sz w:val="28"/>
          <w:szCs w:val="28"/>
        </w:rPr>
        <w:t xml:space="preserve">   В состав помещений школьной столовой входят: горячий, мясной цеха, моечная для столовой и кухонной посуды, складское помещение для хранения сухих продуктов, холодильное оборудование, бытовые помещения для персонала пищеблока. Оборудована моечная ванная с горячей и холодной водой.</w:t>
      </w:r>
    </w:p>
    <w:p w14:paraId="51987B33" w14:textId="77777777" w:rsidR="00164397" w:rsidRPr="00164397" w:rsidRDefault="00164397" w:rsidP="00E136F5">
      <w:pPr>
        <w:spacing w:line="13" w:lineRule="exact"/>
        <w:contextualSpacing/>
        <w:jc w:val="both"/>
        <w:rPr>
          <w:rFonts w:eastAsia="Arial"/>
          <w:sz w:val="28"/>
          <w:szCs w:val="28"/>
        </w:rPr>
      </w:pPr>
    </w:p>
    <w:p w14:paraId="61BB23EC" w14:textId="4E144D78" w:rsidR="00164397" w:rsidRDefault="00164397" w:rsidP="00B20379">
      <w:pPr>
        <w:spacing w:line="233" w:lineRule="auto"/>
        <w:contextualSpacing/>
        <w:jc w:val="both"/>
        <w:rPr>
          <w:color w:val="000000" w:themeColor="text1"/>
          <w:sz w:val="28"/>
          <w:szCs w:val="28"/>
        </w:rPr>
      </w:pPr>
      <w:r w:rsidRPr="00164397">
        <w:rPr>
          <w:rFonts w:eastAsia="Arial"/>
          <w:sz w:val="28"/>
          <w:szCs w:val="28"/>
        </w:rPr>
        <w:t>Школьная столовая</w:t>
      </w:r>
      <w:r w:rsidR="0012782A">
        <w:rPr>
          <w:rFonts w:eastAsia="Arial"/>
          <w:sz w:val="28"/>
          <w:szCs w:val="28"/>
        </w:rPr>
        <w:t xml:space="preserve"> в начальной школе - </w:t>
      </w:r>
      <w:r w:rsidRPr="00164397">
        <w:rPr>
          <w:color w:val="000000"/>
          <w:sz w:val="28"/>
          <w:szCs w:val="28"/>
        </w:rPr>
        <w:t xml:space="preserve">площадь 88,2 </w:t>
      </w:r>
      <w:proofErr w:type="spellStart"/>
      <w:proofErr w:type="gramStart"/>
      <w:r w:rsidRPr="00164397">
        <w:rPr>
          <w:color w:val="000000"/>
          <w:sz w:val="28"/>
          <w:szCs w:val="28"/>
        </w:rPr>
        <w:t>кв.м</w:t>
      </w:r>
      <w:proofErr w:type="spellEnd"/>
      <w:proofErr w:type="gramEnd"/>
      <w:r w:rsidRPr="00164397">
        <w:rPr>
          <w:color w:val="000000"/>
          <w:sz w:val="28"/>
          <w:szCs w:val="28"/>
        </w:rPr>
        <w:t xml:space="preserve">, </w:t>
      </w:r>
      <w:r>
        <w:rPr>
          <w:rFonts w:eastAsia="Arial"/>
          <w:sz w:val="28"/>
          <w:szCs w:val="28"/>
        </w:rPr>
        <w:t xml:space="preserve">рассчитана на 60 </w:t>
      </w:r>
      <w:r w:rsidRPr="00164397">
        <w:rPr>
          <w:rFonts w:eastAsia="Arial"/>
          <w:sz w:val="28"/>
          <w:szCs w:val="28"/>
        </w:rPr>
        <w:t>посадочных</w:t>
      </w:r>
      <w:r w:rsidR="00B20379">
        <w:rPr>
          <w:rFonts w:eastAsia="Arial"/>
          <w:sz w:val="28"/>
          <w:szCs w:val="28"/>
        </w:rPr>
        <w:t xml:space="preserve"> </w:t>
      </w:r>
      <w:r w:rsidRPr="00164397">
        <w:rPr>
          <w:rFonts w:eastAsia="Arial"/>
          <w:sz w:val="28"/>
          <w:szCs w:val="28"/>
        </w:rPr>
        <w:t>мест.</w:t>
      </w:r>
      <w:r w:rsidR="0012782A">
        <w:rPr>
          <w:rFonts w:eastAsia="Arial"/>
          <w:sz w:val="28"/>
          <w:szCs w:val="28"/>
        </w:rPr>
        <w:br/>
      </w:r>
      <w:r w:rsidR="0012782A" w:rsidRPr="0012782A">
        <w:rPr>
          <w:color w:val="000000" w:themeColor="text1"/>
          <w:sz w:val="28"/>
          <w:szCs w:val="28"/>
        </w:rPr>
        <w:t xml:space="preserve">Школьная столовая в средней школе </w:t>
      </w:r>
      <w:proofErr w:type="gramStart"/>
      <w:r w:rsidR="0012782A" w:rsidRPr="0012782A">
        <w:rPr>
          <w:color w:val="000000" w:themeColor="text1"/>
          <w:sz w:val="28"/>
          <w:szCs w:val="28"/>
        </w:rPr>
        <w:t>-  площадь</w:t>
      </w:r>
      <w:proofErr w:type="gramEnd"/>
      <w:r w:rsidR="0012782A" w:rsidRPr="0012782A">
        <w:rPr>
          <w:color w:val="000000" w:themeColor="text1"/>
          <w:sz w:val="28"/>
          <w:szCs w:val="28"/>
        </w:rPr>
        <w:t xml:space="preserve"> 257 </w:t>
      </w:r>
      <w:proofErr w:type="spellStart"/>
      <w:proofErr w:type="gramStart"/>
      <w:r w:rsidR="0012782A" w:rsidRPr="0012782A">
        <w:rPr>
          <w:color w:val="000000" w:themeColor="text1"/>
          <w:sz w:val="28"/>
          <w:szCs w:val="28"/>
        </w:rPr>
        <w:t>кв.м</w:t>
      </w:r>
      <w:proofErr w:type="spellEnd"/>
      <w:proofErr w:type="gramEnd"/>
      <w:r w:rsidR="0012782A" w:rsidRPr="0012782A">
        <w:rPr>
          <w:color w:val="000000" w:themeColor="text1"/>
          <w:sz w:val="28"/>
          <w:szCs w:val="28"/>
        </w:rPr>
        <w:t>, рассчитана на 312 посадочных мест.</w:t>
      </w:r>
    </w:p>
    <w:p w14:paraId="34DDFD45" w14:textId="77777777" w:rsidR="0012782A" w:rsidRPr="00164397" w:rsidRDefault="0012782A" w:rsidP="00E136F5">
      <w:pPr>
        <w:spacing w:line="233" w:lineRule="auto"/>
        <w:contextualSpacing/>
        <w:jc w:val="both"/>
        <w:rPr>
          <w:rFonts w:eastAsia="Arial"/>
          <w:sz w:val="28"/>
          <w:szCs w:val="28"/>
        </w:rPr>
      </w:pPr>
    </w:p>
    <w:p w14:paraId="635E111D" w14:textId="75F5E85D" w:rsidR="00164397" w:rsidRDefault="00164397" w:rsidP="00E136F5">
      <w:pPr>
        <w:spacing w:line="233" w:lineRule="auto"/>
        <w:contextualSpacing/>
        <w:jc w:val="both"/>
        <w:rPr>
          <w:rFonts w:eastAsia="Arial"/>
          <w:i/>
          <w:iCs/>
          <w:sz w:val="28"/>
          <w:szCs w:val="28"/>
        </w:rPr>
      </w:pPr>
      <w:r w:rsidRPr="00164397">
        <w:rPr>
          <w:rFonts w:eastAsia="Arial"/>
          <w:sz w:val="28"/>
          <w:szCs w:val="28"/>
        </w:rPr>
        <w:t xml:space="preserve"> </w:t>
      </w:r>
      <w:r w:rsidRPr="00164397">
        <w:rPr>
          <w:rFonts w:eastAsia="Arial"/>
          <w:i/>
          <w:iCs/>
          <w:sz w:val="28"/>
          <w:szCs w:val="28"/>
        </w:rPr>
        <w:t>Режим работы школьной столовой</w:t>
      </w:r>
      <w:r w:rsidR="00B20379">
        <w:rPr>
          <w:rFonts w:eastAsia="Arial"/>
          <w:i/>
          <w:iCs/>
          <w:sz w:val="28"/>
          <w:szCs w:val="28"/>
        </w:rPr>
        <w:t xml:space="preserve"> в начальной школе</w:t>
      </w:r>
      <w:r w:rsidRPr="00164397">
        <w:rPr>
          <w:rFonts w:eastAsia="Arial"/>
          <w:i/>
          <w:iCs/>
          <w:sz w:val="28"/>
          <w:szCs w:val="28"/>
        </w:rPr>
        <w:t>:</w:t>
      </w:r>
    </w:p>
    <w:p w14:paraId="1416E927" w14:textId="124E76A6" w:rsidR="00B20379" w:rsidRPr="00FD5A73" w:rsidRDefault="00FD5A73" w:rsidP="00E136F5">
      <w:pPr>
        <w:spacing w:line="233" w:lineRule="auto"/>
        <w:contextualSpacing/>
        <w:jc w:val="both"/>
        <w:rPr>
          <w:rFonts w:eastAsia="Arial"/>
          <w:sz w:val="28"/>
          <w:szCs w:val="28"/>
        </w:rPr>
      </w:pPr>
      <w:r w:rsidRPr="00FD5A73">
        <w:rPr>
          <w:rFonts w:eastAsia="Arial"/>
          <w:sz w:val="28"/>
          <w:szCs w:val="28"/>
        </w:rPr>
        <w:t>9:15. – завтракают дети участников СВО, инвалиды и 1-2 классы</w:t>
      </w:r>
    </w:p>
    <w:p w14:paraId="6762B0F6" w14:textId="23F14FF9" w:rsidR="00FD5A73" w:rsidRPr="00FD5A73" w:rsidRDefault="00FD5A73" w:rsidP="00E136F5">
      <w:pPr>
        <w:spacing w:line="233" w:lineRule="auto"/>
        <w:contextualSpacing/>
        <w:jc w:val="both"/>
        <w:rPr>
          <w:rFonts w:eastAsia="Arial"/>
          <w:sz w:val="28"/>
          <w:szCs w:val="28"/>
        </w:rPr>
      </w:pPr>
      <w:r w:rsidRPr="00FD5A73">
        <w:rPr>
          <w:rFonts w:eastAsia="Arial"/>
          <w:sz w:val="28"/>
          <w:szCs w:val="28"/>
        </w:rPr>
        <w:t>10:10 – 2-3 классы</w:t>
      </w:r>
    </w:p>
    <w:p w14:paraId="2576CDD8" w14:textId="35515B7B" w:rsidR="00FD5A73" w:rsidRPr="00FD5A73" w:rsidRDefault="00FD5A73" w:rsidP="00FD5A73">
      <w:pPr>
        <w:spacing w:line="233" w:lineRule="auto"/>
        <w:contextualSpacing/>
        <w:rPr>
          <w:rFonts w:eastAsia="Arial"/>
          <w:sz w:val="28"/>
          <w:szCs w:val="28"/>
        </w:rPr>
      </w:pPr>
      <w:r w:rsidRPr="00FD5A73">
        <w:rPr>
          <w:rFonts w:eastAsia="Arial"/>
          <w:sz w:val="28"/>
          <w:szCs w:val="28"/>
        </w:rPr>
        <w:t>11:0 5– 3-4 классы</w:t>
      </w:r>
      <w:r w:rsidRPr="00FD5A73">
        <w:rPr>
          <w:rFonts w:eastAsia="Arial"/>
          <w:sz w:val="28"/>
          <w:szCs w:val="28"/>
        </w:rPr>
        <w:br/>
        <w:t>12:10 – 4 классы</w:t>
      </w:r>
    </w:p>
    <w:p w14:paraId="2AC37375" w14:textId="77777777" w:rsidR="00164397" w:rsidRPr="00FD5A73" w:rsidRDefault="00164397" w:rsidP="00E136F5">
      <w:pPr>
        <w:spacing w:line="5" w:lineRule="exact"/>
        <w:contextualSpacing/>
        <w:jc w:val="both"/>
        <w:rPr>
          <w:sz w:val="28"/>
          <w:szCs w:val="28"/>
        </w:rPr>
      </w:pPr>
    </w:p>
    <w:p w14:paraId="4ACEA7BF" w14:textId="4EC5286D" w:rsidR="00164397" w:rsidRPr="00FD5A73" w:rsidRDefault="00FD5A73" w:rsidP="00E136F5">
      <w:pPr>
        <w:tabs>
          <w:tab w:val="left" w:pos="2440"/>
        </w:tabs>
        <w:contextualSpacing/>
        <w:jc w:val="both"/>
        <w:rPr>
          <w:sz w:val="28"/>
          <w:szCs w:val="28"/>
        </w:rPr>
      </w:pPr>
      <w:r w:rsidRPr="00FD5A73">
        <w:rPr>
          <w:sz w:val="28"/>
          <w:szCs w:val="28"/>
        </w:rPr>
        <w:t>13:30 - ГПД</w:t>
      </w:r>
    </w:p>
    <w:p w14:paraId="78229A55" w14:textId="6287AD5B" w:rsidR="00B20379" w:rsidRPr="00B20379" w:rsidRDefault="00B20379" w:rsidP="00E136F5">
      <w:pPr>
        <w:tabs>
          <w:tab w:val="left" w:pos="2440"/>
        </w:tabs>
        <w:contextualSpacing/>
        <w:jc w:val="both"/>
        <w:rPr>
          <w:i/>
          <w:iCs/>
          <w:sz w:val="28"/>
          <w:szCs w:val="28"/>
        </w:rPr>
      </w:pPr>
    </w:p>
    <w:p w14:paraId="0A126D47" w14:textId="4596516A" w:rsidR="00B20379" w:rsidRPr="00B20379" w:rsidRDefault="00B20379" w:rsidP="00E136F5">
      <w:pPr>
        <w:tabs>
          <w:tab w:val="left" w:pos="2440"/>
        </w:tabs>
        <w:contextualSpacing/>
        <w:jc w:val="both"/>
        <w:rPr>
          <w:i/>
          <w:iCs/>
          <w:sz w:val="28"/>
          <w:szCs w:val="28"/>
        </w:rPr>
      </w:pPr>
      <w:r w:rsidRPr="00B20379">
        <w:rPr>
          <w:i/>
          <w:iCs/>
          <w:sz w:val="28"/>
          <w:szCs w:val="28"/>
        </w:rPr>
        <w:t>Режим р</w:t>
      </w:r>
      <w:r w:rsidR="00FD5A73">
        <w:rPr>
          <w:i/>
          <w:iCs/>
          <w:sz w:val="28"/>
          <w:szCs w:val="28"/>
        </w:rPr>
        <w:t>аб</w:t>
      </w:r>
      <w:r w:rsidRPr="00B20379">
        <w:rPr>
          <w:i/>
          <w:iCs/>
          <w:sz w:val="28"/>
          <w:szCs w:val="28"/>
        </w:rPr>
        <w:t>оты школьной столовой в средней школе:</w:t>
      </w:r>
    </w:p>
    <w:p w14:paraId="100DCED2" w14:textId="08F4EFFC" w:rsidR="00B20379" w:rsidRPr="00B20379" w:rsidRDefault="00B20379" w:rsidP="00E136F5">
      <w:pPr>
        <w:tabs>
          <w:tab w:val="left" w:pos="2440"/>
        </w:tabs>
        <w:contextualSpacing/>
        <w:jc w:val="both"/>
        <w:rPr>
          <w:sz w:val="28"/>
          <w:szCs w:val="28"/>
        </w:rPr>
      </w:pPr>
      <w:r w:rsidRPr="00B20379">
        <w:rPr>
          <w:sz w:val="28"/>
          <w:szCs w:val="28"/>
        </w:rPr>
        <w:t>9:15 – Завтрак (дети участников СВО</w:t>
      </w:r>
      <w:r w:rsidR="00FD5A73">
        <w:rPr>
          <w:sz w:val="28"/>
          <w:szCs w:val="28"/>
        </w:rPr>
        <w:t>, инвалиды</w:t>
      </w:r>
      <w:r w:rsidRPr="00B20379">
        <w:rPr>
          <w:sz w:val="28"/>
          <w:szCs w:val="28"/>
        </w:rPr>
        <w:t>)</w:t>
      </w:r>
    </w:p>
    <w:p w14:paraId="69F352DC" w14:textId="672A74ED" w:rsidR="00B20379" w:rsidRPr="00B20379" w:rsidRDefault="00B20379" w:rsidP="00E136F5">
      <w:pPr>
        <w:tabs>
          <w:tab w:val="left" w:pos="2440"/>
        </w:tabs>
        <w:contextualSpacing/>
        <w:jc w:val="both"/>
        <w:rPr>
          <w:sz w:val="28"/>
          <w:szCs w:val="28"/>
        </w:rPr>
      </w:pPr>
      <w:r w:rsidRPr="00B20379">
        <w:rPr>
          <w:sz w:val="28"/>
          <w:szCs w:val="28"/>
        </w:rPr>
        <w:t>10:10 – 5-6 класс</w:t>
      </w:r>
      <w:r w:rsidR="00FD5A73">
        <w:rPr>
          <w:sz w:val="28"/>
          <w:szCs w:val="28"/>
        </w:rPr>
        <w:t>ы</w:t>
      </w:r>
    </w:p>
    <w:p w14:paraId="06E1A54A" w14:textId="62D491E5" w:rsidR="00B20379" w:rsidRPr="00B20379" w:rsidRDefault="00B20379" w:rsidP="00E136F5">
      <w:pPr>
        <w:tabs>
          <w:tab w:val="left" w:pos="2440"/>
        </w:tabs>
        <w:contextualSpacing/>
        <w:jc w:val="both"/>
        <w:rPr>
          <w:sz w:val="28"/>
          <w:szCs w:val="28"/>
        </w:rPr>
      </w:pPr>
      <w:r w:rsidRPr="00B20379">
        <w:rPr>
          <w:sz w:val="28"/>
          <w:szCs w:val="28"/>
        </w:rPr>
        <w:t>11:05 – 7-8 класс</w:t>
      </w:r>
      <w:r w:rsidR="00FD5A73">
        <w:rPr>
          <w:sz w:val="28"/>
          <w:szCs w:val="28"/>
        </w:rPr>
        <w:t>ы</w:t>
      </w:r>
    </w:p>
    <w:p w14:paraId="480A28A9" w14:textId="34386A56" w:rsidR="00B20379" w:rsidRPr="00B20379" w:rsidRDefault="00B20379" w:rsidP="005D75DA">
      <w:pPr>
        <w:tabs>
          <w:tab w:val="left" w:pos="2440"/>
        </w:tabs>
        <w:contextualSpacing/>
        <w:rPr>
          <w:sz w:val="28"/>
          <w:szCs w:val="28"/>
        </w:rPr>
      </w:pPr>
      <w:r w:rsidRPr="00B20379">
        <w:rPr>
          <w:sz w:val="28"/>
          <w:szCs w:val="28"/>
        </w:rPr>
        <w:t>12:10 – 9-11 класс</w:t>
      </w:r>
      <w:r w:rsidR="00FD5A73">
        <w:rPr>
          <w:sz w:val="28"/>
          <w:szCs w:val="28"/>
        </w:rPr>
        <w:t>ы</w:t>
      </w:r>
      <w:r w:rsidR="005D75DA">
        <w:rPr>
          <w:sz w:val="28"/>
          <w:szCs w:val="28"/>
        </w:rPr>
        <w:br/>
        <w:t xml:space="preserve"> 99 детей питаются бесплатно. </w:t>
      </w:r>
    </w:p>
    <w:p w14:paraId="68CC26A0" w14:textId="3D672390" w:rsidR="001C4706" w:rsidRPr="0012782A" w:rsidRDefault="001C4706" w:rsidP="00E136F5">
      <w:pPr>
        <w:tabs>
          <w:tab w:val="left" w:pos="2440"/>
        </w:tabs>
        <w:contextualSpacing/>
        <w:jc w:val="both"/>
        <w:rPr>
          <w:color w:val="FF0000"/>
          <w:sz w:val="28"/>
          <w:szCs w:val="28"/>
        </w:rPr>
      </w:pPr>
    </w:p>
    <w:p w14:paraId="09A83FBA" w14:textId="2A969450" w:rsidR="008252E3" w:rsidRPr="0012782A" w:rsidRDefault="008252E3" w:rsidP="00E136F5">
      <w:pPr>
        <w:contextualSpacing/>
        <w:jc w:val="both"/>
        <w:rPr>
          <w:b/>
          <w:color w:val="000000" w:themeColor="text1"/>
          <w:sz w:val="28"/>
          <w:szCs w:val="28"/>
        </w:rPr>
      </w:pPr>
      <w:r w:rsidRPr="0012782A">
        <w:rPr>
          <w:b/>
          <w:color w:val="000000" w:themeColor="text1"/>
          <w:sz w:val="28"/>
          <w:szCs w:val="28"/>
        </w:rPr>
        <w:t>Сведения об условиях охраны здоровья обучающихся, в том числе лиц с ОВЗ, детей-инвалидов и инвалидов.</w:t>
      </w:r>
    </w:p>
    <w:p w14:paraId="6DC483D2" w14:textId="77777777" w:rsidR="0012782A" w:rsidRPr="0012782A" w:rsidRDefault="0012782A" w:rsidP="00E136F5">
      <w:pPr>
        <w:contextualSpacing/>
        <w:jc w:val="both"/>
        <w:rPr>
          <w:b/>
          <w:color w:val="000000" w:themeColor="text1"/>
          <w:sz w:val="28"/>
          <w:szCs w:val="28"/>
        </w:rPr>
      </w:pPr>
    </w:p>
    <w:p w14:paraId="16A170F4" w14:textId="11EAEB71" w:rsidR="008252E3" w:rsidRPr="004B58B9" w:rsidRDefault="008252E3" w:rsidP="00E136F5">
      <w:pPr>
        <w:contextualSpacing/>
        <w:jc w:val="both"/>
        <w:rPr>
          <w:color w:val="FF0000"/>
          <w:sz w:val="28"/>
          <w:szCs w:val="28"/>
        </w:rPr>
      </w:pPr>
      <w:r w:rsidRPr="0012782A">
        <w:rPr>
          <w:color w:val="000000" w:themeColor="text1"/>
          <w:sz w:val="28"/>
          <w:szCs w:val="28"/>
        </w:rPr>
        <w:t xml:space="preserve">В школе </w:t>
      </w:r>
      <w:r w:rsidR="0012782A" w:rsidRPr="0012782A">
        <w:rPr>
          <w:color w:val="000000" w:themeColor="text1"/>
          <w:sz w:val="28"/>
          <w:szCs w:val="28"/>
        </w:rPr>
        <w:t xml:space="preserve">подготовлен </w:t>
      </w:r>
      <w:r w:rsidRPr="0012782A">
        <w:rPr>
          <w:color w:val="000000" w:themeColor="text1"/>
          <w:sz w:val="28"/>
          <w:szCs w:val="28"/>
        </w:rPr>
        <w:t>медицинск</w:t>
      </w:r>
      <w:r w:rsidR="0012782A" w:rsidRPr="0012782A">
        <w:rPr>
          <w:color w:val="000000" w:themeColor="text1"/>
          <w:sz w:val="28"/>
          <w:szCs w:val="28"/>
        </w:rPr>
        <w:t>ий</w:t>
      </w:r>
      <w:r w:rsidRPr="0012782A">
        <w:rPr>
          <w:color w:val="000000" w:themeColor="text1"/>
          <w:sz w:val="28"/>
          <w:szCs w:val="28"/>
        </w:rPr>
        <w:t xml:space="preserve"> кабинет</w:t>
      </w:r>
      <w:r w:rsidR="0012782A" w:rsidRPr="0012782A">
        <w:rPr>
          <w:color w:val="000000" w:themeColor="text1"/>
          <w:sz w:val="28"/>
          <w:szCs w:val="28"/>
        </w:rPr>
        <w:t xml:space="preserve">, оформляется лицензия на открытие медицинского кабинета. </w:t>
      </w:r>
      <w:r w:rsidR="0012782A" w:rsidRPr="0012782A">
        <w:rPr>
          <w:color w:val="000000" w:themeColor="text1"/>
          <w:sz w:val="28"/>
          <w:szCs w:val="28"/>
        </w:rPr>
        <w:br/>
        <w:t>На сегодняшний день м</w:t>
      </w:r>
      <w:r w:rsidRPr="0012782A">
        <w:rPr>
          <w:color w:val="000000" w:themeColor="text1"/>
          <w:sz w:val="28"/>
          <w:szCs w:val="28"/>
        </w:rPr>
        <w:t>ежду школой и ГАУЗ " Лаишевская ЦРБ</w:t>
      </w:r>
      <w:r w:rsidR="009F6CEC" w:rsidRPr="0012782A">
        <w:rPr>
          <w:color w:val="000000" w:themeColor="text1"/>
          <w:sz w:val="28"/>
          <w:szCs w:val="28"/>
        </w:rPr>
        <w:t xml:space="preserve">" подписан договор (от 09.09.2018 </w:t>
      </w:r>
      <w:r w:rsidR="00591766" w:rsidRPr="0012782A">
        <w:rPr>
          <w:color w:val="000000" w:themeColor="text1"/>
          <w:sz w:val="28"/>
          <w:szCs w:val="28"/>
        </w:rPr>
        <w:t>года) на</w:t>
      </w:r>
      <w:r w:rsidR="009F6CEC" w:rsidRPr="0012782A">
        <w:rPr>
          <w:color w:val="000000" w:themeColor="text1"/>
          <w:sz w:val="28"/>
          <w:szCs w:val="28"/>
        </w:rPr>
        <w:t xml:space="preserve"> оказание медицинских услуг и профилактических осмотров.</w:t>
      </w:r>
      <w:r w:rsidRPr="0012782A">
        <w:rPr>
          <w:color w:val="000000" w:themeColor="text1"/>
          <w:sz w:val="28"/>
          <w:szCs w:val="28"/>
        </w:rPr>
        <w:t xml:space="preserve"> Основной задачей медицинского персонала является </w:t>
      </w:r>
      <w:r w:rsidR="009F6CEC" w:rsidRPr="0012782A">
        <w:rPr>
          <w:color w:val="000000" w:themeColor="text1"/>
          <w:sz w:val="28"/>
          <w:szCs w:val="28"/>
        </w:rPr>
        <w:t xml:space="preserve">оказание первой </w:t>
      </w:r>
      <w:r w:rsidR="00591766" w:rsidRPr="0012782A">
        <w:rPr>
          <w:color w:val="000000" w:themeColor="text1"/>
          <w:sz w:val="28"/>
          <w:szCs w:val="28"/>
        </w:rPr>
        <w:t>(экстренной</w:t>
      </w:r>
      <w:r w:rsidR="009F6CEC" w:rsidRPr="0012782A">
        <w:rPr>
          <w:color w:val="000000" w:themeColor="text1"/>
          <w:sz w:val="28"/>
          <w:szCs w:val="28"/>
        </w:rPr>
        <w:t xml:space="preserve">) </w:t>
      </w:r>
      <w:proofErr w:type="gramStart"/>
      <w:r w:rsidR="009F6CEC" w:rsidRPr="0012782A">
        <w:rPr>
          <w:color w:val="000000" w:themeColor="text1"/>
          <w:sz w:val="28"/>
          <w:szCs w:val="28"/>
        </w:rPr>
        <w:t>помощи  и</w:t>
      </w:r>
      <w:proofErr w:type="gramEnd"/>
      <w:r w:rsidR="009F6CEC" w:rsidRPr="0012782A">
        <w:rPr>
          <w:color w:val="000000" w:themeColor="text1"/>
          <w:sz w:val="28"/>
          <w:szCs w:val="28"/>
        </w:rPr>
        <w:t xml:space="preserve"> по графику проделать прививки учащимся.</w:t>
      </w:r>
      <w:r w:rsidRPr="0012782A">
        <w:rPr>
          <w:color w:val="000000" w:themeColor="text1"/>
          <w:sz w:val="28"/>
          <w:szCs w:val="28"/>
        </w:rPr>
        <w:t xml:space="preserve"> Учащиеся, в том числе лица с ОВЗ, дети-инвалиды, инвалиды проходят медицинские осмотры (диспансеризацию). </w:t>
      </w:r>
      <w:r w:rsidR="0012782A">
        <w:rPr>
          <w:color w:val="000000" w:themeColor="text1"/>
          <w:sz w:val="28"/>
          <w:szCs w:val="28"/>
        </w:rPr>
        <w:br/>
      </w:r>
      <w:r w:rsidR="004B58B9" w:rsidRPr="0012782A">
        <w:rPr>
          <w:color w:val="000000" w:themeColor="text1"/>
          <w:sz w:val="28"/>
          <w:szCs w:val="28"/>
        </w:rPr>
        <w:lastRenderedPageBreak/>
        <w:br/>
        <w:t xml:space="preserve">В здании созданы </w:t>
      </w:r>
      <w:r w:rsidR="0012782A" w:rsidRPr="0012782A">
        <w:rPr>
          <w:color w:val="000000" w:themeColor="text1"/>
          <w:sz w:val="28"/>
          <w:szCs w:val="28"/>
        </w:rPr>
        <w:t xml:space="preserve">все </w:t>
      </w:r>
      <w:r w:rsidR="004B58B9" w:rsidRPr="0012782A">
        <w:rPr>
          <w:color w:val="000000" w:themeColor="text1"/>
          <w:sz w:val="28"/>
          <w:szCs w:val="28"/>
        </w:rPr>
        <w:t xml:space="preserve">условия для маломобильных </w:t>
      </w:r>
      <w:r w:rsidR="00591766" w:rsidRPr="0012782A">
        <w:rPr>
          <w:color w:val="000000" w:themeColor="text1"/>
          <w:sz w:val="28"/>
          <w:szCs w:val="28"/>
        </w:rPr>
        <w:t>лиц, а</w:t>
      </w:r>
      <w:r w:rsidR="004B58B9" w:rsidRPr="0012782A">
        <w:rPr>
          <w:color w:val="000000" w:themeColor="text1"/>
          <w:sz w:val="28"/>
          <w:szCs w:val="28"/>
        </w:rPr>
        <w:t xml:space="preserve"> именно подъемник на входной </w:t>
      </w:r>
      <w:r w:rsidR="00591766" w:rsidRPr="0012782A">
        <w:rPr>
          <w:color w:val="000000" w:themeColor="text1"/>
          <w:sz w:val="28"/>
          <w:szCs w:val="28"/>
        </w:rPr>
        <w:t>группе,</w:t>
      </w:r>
      <w:r w:rsidR="004B58B9" w:rsidRPr="0012782A">
        <w:rPr>
          <w:color w:val="000000" w:themeColor="text1"/>
          <w:sz w:val="28"/>
          <w:szCs w:val="28"/>
        </w:rPr>
        <w:t xml:space="preserve"> межэтажный лифт для колясочников, лифт для перехода в теплый переход на второй этаж</w:t>
      </w:r>
      <w:proofErr w:type="gramStart"/>
      <w:r w:rsidR="004B58B9" w:rsidRPr="0012782A">
        <w:rPr>
          <w:color w:val="000000" w:themeColor="text1"/>
          <w:sz w:val="28"/>
          <w:szCs w:val="28"/>
        </w:rPr>
        <w:t>, ,</w:t>
      </w:r>
      <w:proofErr w:type="gramEnd"/>
      <w:r w:rsidR="004B58B9" w:rsidRPr="0012782A">
        <w:rPr>
          <w:color w:val="000000" w:themeColor="text1"/>
          <w:sz w:val="28"/>
          <w:szCs w:val="28"/>
        </w:rPr>
        <w:t xml:space="preserve"> туалеты и </w:t>
      </w:r>
      <w:proofErr w:type="gramStart"/>
      <w:r w:rsidR="004B58B9" w:rsidRPr="0012782A">
        <w:rPr>
          <w:color w:val="000000" w:themeColor="text1"/>
          <w:sz w:val="28"/>
          <w:szCs w:val="28"/>
        </w:rPr>
        <w:t>гардеробные</w:t>
      </w:r>
      <w:proofErr w:type="gramEnd"/>
      <w:r w:rsidR="004B58B9" w:rsidRPr="0012782A">
        <w:rPr>
          <w:color w:val="000000" w:themeColor="text1"/>
          <w:sz w:val="28"/>
          <w:szCs w:val="28"/>
        </w:rPr>
        <w:t xml:space="preserve"> специально оборудованные для комфортного использования маломобильных лиц. </w:t>
      </w:r>
    </w:p>
    <w:p w14:paraId="4A7704D3" w14:textId="77777777" w:rsidR="00164397" w:rsidRPr="00D947AF" w:rsidRDefault="00164397" w:rsidP="00E136F5">
      <w:pPr>
        <w:tabs>
          <w:tab w:val="left" w:pos="1560"/>
        </w:tabs>
        <w:adjustRightInd w:val="0"/>
        <w:contextualSpacing/>
        <w:jc w:val="both"/>
        <w:rPr>
          <w:color w:val="000000"/>
          <w:sz w:val="28"/>
          <w:szCs w:val="28"/>
        </w:rPr>
      </w:pPr>
    </w:p>
    <w:p w14:paraId="5300F7BB" w14:textId="77777777" w:rsidR="00A53037" w:rsidRPr="00D947AF" w:rsidRDefault="00A53037" w:rsidP="00E136F5">
      <w:pPr>
        <w:tabs>
          <w:tab w:val="left" w:pos="1560"/>
        </w:tabs>
        <w:adjustRightInd w:val="0"/>
        <w:contextualSpacing/>
        <w:jc w:val="both"/>
        <w:rPr>
          <w:color w:val="000000"/>
          <w:sz w:val="28"/>
          <w:szCs w:val="28"/>
        </w:rPr>
      </w:pPr>
      <w:r w:rsidRPr="00D947AF">
        <w:rPr>
          <w:color w:val="000000"/>
          <w:sz w:val="28"/>
          <w:szCs w:val="28"/>
        </w:rPr>
        <w:t xml:space="preserve"> Обеспечен доступ к информационным системам и информационно-телекоммуникационным сетям (интернет).</w:t>
      </w:r>
    </w:p>
    <w:p w14:paraId="672C9C0B" w14:textId="77777777" w:rsidR="00900EA7" w:rsidRDefault="00900EA7" w:rsidP="00E136F5">
      <w:pPr>
        <w:pStyle w:val="a3"/>
        <w:contextualSpacing/>
        <w:jc w:val="both"/>
      </w:pPr>
    </w:p>
    <w:p w14:paraId="356B4D67" w14:textId="77777777" w:rsidR="004F1B32" w:rsidRDefault="004F1B32" w:rsidP="00E136F5">
      <w:pPr>
        <w:pStyle w:val="1"/>
        <w:ind w:left="0"/>
        <w:contextualSpacing/>
        <w:jc w:val="both"/>
      </w:pPr>
      <w:r>
        <w:t>Техническое обеспечение</w:t>
      </w:r>
    </w:p>
    <w:p w14:paraId="70854879" w14:textId="77777777" w:rsidR="004F1B32" w:rsidRDefault="004F1B32" w:rsidP="00E136F5">
      <w:pPr>
        <w:pStyle w:val="a3"/>
        <w:contextualSpacing/>
        <w:jc w:val="both"/>
        <w:rPr>
          <w:b/>
        </w:rPr>
      </w:pPr>
    </w:p>
    <w:p w14:paraId="0E9C55E9" w14:textId="77777777" w:rsidR="00FD5A73" w:rsidRDefault="00FD5A73" w:rsidP="00E136F5">
      <w:pPr>
        <w:pStyle w:val="a3"/>
        <w:contextualSpacing/>
        <w:jc w:val="both"/>
        <w:rPr>
          <w:sz w:val="27"/>
        </w:rPr>
      </w:pPr>
    </w:p>
    <w:tbl>
      <w:tblPr>
        <w:tblW w:w="0" w:type="auto"/>
        <w:tblInd w:w="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5460"/>
        <w:gridCol w:w="1798"/>
        <w:gridCol w:w="1622"/>
      </w:tblGrid>
      <w:tr w:rsidR="00FD5A73" w14:paraId="1D478F75" w14:textId="202B4923" w:rsidTr="005D75DA">
        <w:trPr>
          <w:trHeight w:val="270"/>
        </w:trPr>
        <w:tc>
          <w:tcPr>
            <w:tcW w:w="474" w:type="dxa"/>
          </w:tcPr>
          <w:p w14:paraId="5D8DA032" w14:textId="0D9FF4AE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№</w:t>
            </w:r>
          </w:p>
        </w:tc>
        <w:tc>
          <w:tcPr>
            <w:tcW w:w="5460" w:type="dxa"/>
          </w:tcPr>
          <w:p w14:paraId="7DA36C9F" w14:textId="07D0E458" w:rsidR="00FD5A73" w:rsidRDefault="00FD5A73" w:rsidP="00FD5A73">
            <w:pPr>
              <w:pStyle w:val="a3"/>
              <w:tabs>
                <w:tab w:val="left" w:pos="675"/>
              </w:tabs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ab/>
              <w:t>Наименование</w:t>
            </w:r>
          </w:p>
        </w:tc>
        <w:tc>
          <w:tcPr>
            <w:tcW w:w="1798" w:type="dxa"/>
          </w:tcPr>
          <w:p w14:paraId="6B32C8DF" w14:textId="33B59A72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Корпус начальной школы</w:t>
            </w:r>
          </w:p>
        </w:tc>
        <w:tc>
          <w:tcPr>
            <w:tcW w:w="1622" w:type="dxa"/>
          </w:tcPr>
          <w:p w14:paraId="37A18A4C" w14:textId="168B629C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Корпус средней школы</w:t>
            </w:r>
          </w:p>
        </w:tc>
      </w:tr>
      <w:tr w:rsidR="00FD5A73" w14:paraId="3B746B16" w14:textId="038CCE63" w:rsidTr="005D75DA">
        <w:trPr>
          <w:trHeight w:val="330"/>
        </w:trPr>
        <w:tc>
          <w:tcPr>
            <w:tcW w:w="474" w:type="dxa"/>
          </w:tcPr>
          <w:p w14:paraId="7860FA6F" w14:textId="7C52B975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5460" w:type="dxa"/>
          </w:tcPr>
          <w:p w14:paraId="38F909DB" w14:textId="151C0243" w:rsidR="00FD5A73" w:rsidRPr="005D75DA" w:rsidRDefault="00FD5A73" w:rsidP="00FD5A73">
            <w:pPr>
              <w:pStyle w:val="a3"/>
              <w:contextualSpacing/>
              <w:jc w:val="both"/>
              <w:rPr>
                <w:color w:val="000000" w:themeColor="text1"/>
                <w:sz w:val="27"/>
              </w:rPr>
            </w:pPr>
            <w:r w:rsidRPr="005D75DA">
              <w:rPr>
                <w:color w:val="000000" w:themeColor="text1"/>
              </w:rPr>
              <w:t>Количество компьютерных классов</w:t>
            </w:r>
          </w:p>
        </w:tc>
        <w:tc>
          <w:tcPr>
            <w:tcW w:w="1798" w:type="dxa"/>
          </w:tcPr>
          <w:p w14:paraId="48CF7AA4" w14:textId="7354333D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1622" w:type="dxa"/>
          </w:tcPr>
          <w:p w14:paraId="4BD64D4F" w14:textId="77777777" w:rsidR="00FD5A73" w:rsidRDefault="00FD5A73" w:rsidP="005D75DA">
            <w:pPr>
              <w:pStyle w:val="a3"/>
              <w:contextualSpacing/>
              <w:jc w:val="center"/>
              <w:rPr>
                <w:sz w:val="27"/>
              </w:rPr>
            </w:pPr>
          </w:p>
        </w:tc>
      </w:tr>
      <w:tr w:rsidR="00FD5A73" w14:paraId="1723C21A" w14:textId="0365B09D" w:rsidTr="005D75DA">
        <w:trPr>
          <w:trHeight w:val="255"/>
        </w:trPr>
        <w:tc>
          <w:tcPr>
            <w:tcW w:w="474" w:type="dxa"/>
          </w:tcPr>
          <w:p w14:paraId="54F35C2B" w14:textId="0CA1C5F4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5460" w:type="dxa"/>
          </w:tcPr>
          <w:p w14:paraId="65971996" w14:textId="518AFBEA" w:rsidR="00FD5A73" w:rsidRPr="005D75DA" w:rsidRDefault="00FD5A73" w:rsidP="00FD5A73">
            <w:pPr>
              <w:pStyle w:val="a3"/>
              <w:contextualSpacing/>
              <w:jc w:val="both"/>
              <w:rPr>
                <w:color w:val="000000" w:themeColor="text1"/>
                <w:sz w:val="27"/>
              </w:rPr>
            </w:pPr>
            <w:r w:rsidRPr="005D75DA">
              <w:rPr>
                <w:color w:val="000000" w:themeColor="text1"/>
              </w:rPr>
              <w:t>Количество компьютеров</w:t>
            </w:r>
            <w:r w:rsidR="005D75DA">
              <w:rPr>
                <w:color w:val="000000" w:themeColor="text1"/>
              </w:rPr>
              <w:t>,</w:t>
            </w:r>
          </w:p>
        </w:tc>
        <w:tc>
          <w:tcPr>
            <w:tcW w:w="1798" w:type="dxa"/>
          </w:tcPr>
          <w:p w14:paraId="059611DE" w14:textId="616694DA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w="1622" w:type="dxa"/>
          </w:tcPr>
          <w:p w14:paraId="6F35232A" w14:textId="5D01317E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29</w:t>
            </w:r>
          </w:p>
        </w:tc>
      </w:tr>
      <w:tr w:rsidR="00FD5A73" w14:paraId="43CA7DB3" w14:textId="4DB6A744" w:rsidTr="005D75DA">
        <w:trPr>
          <w:trHeight w:val="180"/>
        </w:trPr>
        <w:tc>
          <w:tcPr>
            <w:tcW w:w="474" w:type="dxa"/>
          </w:tcPr>
          <w:p w14:paraId="396A72FF" w14:textId="3533CC47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5460" w:type="dxa"/>
          </w:tcPr>
          <w:p w14:paraId="7E1EED43" w14:textId="14F9704D" w:rsidR="00FD5A73" w:rsidRPr="005D75DA" w:rsidRDefault="00FD5A73" w:rsidP="00FD5A73">
            <w:pPr>
              <w:pStyle w:val="a3"/>
              <w:contextualSpacing/>
              <w:jc w:val="both"/>
              <w:rPr>
                <w:color w:val="000000" w:themeColor="text1"/>
                <w:sz w:val="27"/>
              </w:rPr>
            </w:pPr>
            <w:r w:rsidRPr="005D75DA">
              <w:rPr>
                <w:color w:val="000000" w:themeColor="text1"/>
              </w:rPr>
              <w:t>из них используются в учебном процессе</w:t>
            </w:r>
          </w:p>
        </w:tc>
        <w:tc>
          <w:tcPr>
            <w:tcW w:w="1798" w:type="dxa"/>
          </w:tcPr>
          <w:p w14:paraId="0D5F5F60" w14:textId="0737AE1B" w:rsidR="00FD5A73" w:rsidRDefault="00FD5A73" w:rsidP="005D75DA">
            <w:pPr>
              <w:pStyle w:val="a3"/>
              <w:contextualSpacing/>
              <w:jc w:val="center"/>
              <w:rPr>
                <w:sz w:val="27"/>
              </w:rPr>
            </w:pPr>
          </w:p>
        </w:tc>
        <w:tc>
          <w:tcPr>
            <w:tcW w:w="1622" w:type="dxa"/>
          </w:tcPr>
          <w:p w14:paraId="733BC38D" w14:textId="77777777" w:rsidR="00FD5A73" w:rsidRDefault="00FD5A73" w:rsidP="005D75DA">
            <w:pPr>
              <w:pStyle w:val="a3"/>
              <w:contextualSpacing/>
              <w:jc w:val="center"/>
              <w:rPr>
                <w:sz w:val="27"/>
              </w:rPr>
            </w:pPr>
          </w:p>
        </w:tc>
      </w:tr>
      <w:tr w:rsidR="00FD5A73" w14:paraId="113068B5" w14:textId="7A6E4A64" w:rsidTr="005D75DA">
        <w:trPr>
          <w:trHeight w:val="130"/>
        </w:trPr>
        <w:tc>
          <w:tcPr>
            <w:tcW w:w="474" w:type="dxa"/>
          </w:tcPr>
          <w:p w14:paraId="551491F6" w14:textId="1F3080D5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5460" w:type="dxa"/>
          </w:tcPr>
          <w:p w14:paraId="5405D337" w14:textId="00F1A671" w:rsidR="00FD5A73" w:rsidRPr="005D75DA" w:rsidRDefault="005D75DA" w:rsidP="00FD5A73">
            <w:pPr>
              <w:pStyle w:val="a3"/>
              <w:contextualSpacing/>
              <w:jc w:val="both"/>
              <w:rPr>
                <w:color w:val="000000" w:themeColor="text1"/>
                <w:sz w:val="27"/>
              </w:rPr>
            </w:pPr>
            <w:r w:rsidRPr="005D75DA">
              <w:rPr>
                <w:color w:val="000000" w:themeColor="text1"/>
              </w:rPr>
              <w:t>Количество ноутбуков</w:t>
            </w:r>
            <w:r>
              <w:rPr>
                <w:color w:val="000000" w:themeColor="text1"/>
              </w:rPr>
              <w:t>,</w:t>
            </w:r>
          </w:p>
        </w:tc>
        <w:tc>
          <w:tcPr>
            <w:tcW w:w="1798" w:type="dxa"/>
          </w:tcPr>
          <w:p w14:paraId="6AAE9C06" w14:textId="0106FCB8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20</w:t>
            </w:r>
          </w:p>
        </w:tc>
        <w:tc>
          <w:tcPr>
            <w:tcW w:w="1622" w:type="dxa"/>
          </w:tcPr>
          <w:p w14:paraId="7428E738" w14:textId="6D7E2745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53</w:t>
            </w:r>
          </w:p>
        </w:tc>
      </w:tr>
      <w:tr w:rsidR="00FD5A73" w14:paraId="78C9A714" w14:textId="0B5151A2" w:rsidTr="005D75DA">
        <w:trPr>
          <w:trHeight w:val="165"/>
        </w:trPr>
        <w:tc>
          <w:tcPr>
            <w:tcW w:w="474" w:type="dxa"/>
          </w:tcPr>
          <w:p w14:paraId="09395DA1" w14:textId="22CB3855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5460" w:type="dxa"/>
          </w:tcPr>
          <w:p w14:paraId="137F6DC3" w14:textId="4FD38712" w:rsidR="00FD5A73" w:rsidRPr="005D75DA" w:rsidRDefault="005D75DA" w:rsidP="00FD5A73">
            <w:pPr>
              <w:pStyle w:val="a3"/>
              <w:contextualSpacing/>
              <w:jc w:val="both"/>
              <w:rPr>
                <w:color w:val="000000" w:themeColor="text1"/>
                <w:sz w:val="27"/>
              </w:rPr>
            </w:pPr>
            <w:r>
              <w:rPr>
                <w:color w:val="000000" w:themeColor="text1"/>
              </w:rPr>
              <w:t>из них используются в учебном процессе</w:t>
            </w:r>
          </w:p>
        </w:tc>
        <w:tc>
          <w:tcPr>
            <w:tcW w:w="1798" w:type="dxa"/>
          </w:tcPr>
          <w:p w14:paraId="65B360A4" w14:textId="5D5BF926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0</w:t>
            </w:r>
          </w:p>
        </w:tc>
        <w:tc>
          <w:tcPr>
            <w:tcW w:w="1622" w:type="dxa"/>
          </w:tcPr>
          <w:p w14:paraId="49B56FB8" w14:textId="1C21129F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44</w:t>
            </w:r>
          </w:p>
        </w:tc>
      </w:tr>
      <w:tr w:rsidR="00FD5A73" w14:paraId="53FA64CD" w14:textId="0E03934C" w:rsidTr="005D75DA">
        <w:trPr>
          <w:trHeight w:val="165"/>
        </w:trPr>
        <w:tc>
          <w:tcPr>
            <w:tcW w:w="474" w:type="dxa"/>
          </w:tcPr>
          <w:p w14:paraId="33DA2CEE" w14:textId="693CDD42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5460" w:type="dxa"/>
          </w:tcPr>
          <w:p w14:paraId="43172901" w14:textId="5C37656D" w:rsidR="00FD5A73" w:rsidRPr="005D75DA" w:rsidRDefault="00FD5A73" w:rsidP="00FD5A73">
            <w:pPr>
              <w:pStyle w:val="a3"/>
              <w:contextualSpacing/>
              <w:jc w:val="both"/>
              <w:rPr>
                <w:color w:val="000000" w:themeColor="text1"/>
                <w:sz w:val="27"/>
              </w:rPr>
            </w:pPr>
            <w:r w:rsidRPr="005D75DA">
              <w:rPr>
                <w:color w:val="000000" w:themeColor="text1"/>
              </w:rPr>
              <w:t>Количество интерактивных досок</w:t>
            </w:r>
          </w:p>
        </w:tc>
        <w:tc>
          <w:tcPr>
            <w:tcW w:w="1798" w:type="dxa"/>
          </w:tcPr>
          <w:p w14:paraId="7AF81591" w14:textId="3BD417E8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1622" w:type="dxa"/>
          </w:tcPr>
          <w:p w14:paraId="3A3670C0" w14:textId="440DEF0A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27</w:t>
            </w:r>
          </w:p>
        </w:tc>
      </w:tr>
      <w:tr w:rsidR="00FD5A73" w14:paraId="4F5DEAB0" w14:textId="38405207" w:rsidTr="005D75DA">
        <w:trPr>
          <w:trHeight w:val="130"/>
        </w:trPr>
        <w:tc>
          <w:tcPr>
            <w:tcW w:w="474" w:type="dxa"/>
          </w:tcPr>
          <w:p w14:paraId="59BD5475" w14:textId="5F0118A6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5460" w:type="dxa"/>
          </w:tcPr>
          <w:p w14:paraId="6B221966" w14:textId="543AEDFF" w:rsidR="00FD5A73" w:rsidRPr="005D75DA" w:rsidRDefault="00FD5A73" w:rsidP="00FD5A73">
            <w:pPr>
              <w:pStyle w:val="a3"/>
              <w:contextualSpacing/>
              <w:jc w:val="both"/>
              <w:rPr>
                <w:color w:val="000000" w:themeColor="text1"/>
                <w:sz w:val="27"/>
              </w:rPr>
            </w:pPr>
            <w:r w:rsidRPr="005D75DA">
              <w:rPr>
                <w:color w:val="000000" w:themeColor="text1"/>
              </w:rPr>
              <w:t>Количество мультимедиа проекторов</w:t>
            </w:r>
          </w:p>
        </w:tc>
        <w:tc>
          <w:tcPr>
            <w:tcW w:w="1798" w:type="dxa"/>
          </w:tcPr>
          <w:p w14:paraId="29E2D7F6" w14:textId="1770CC58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1622" w:type="dxa"/>
          </w:tcPr>
          <w:p w14:paraId="16979CE7" w14:textId="5675F7CB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0</w:t>
            </w:r>
          </w:p>
        </w:tc>
      </w:tr>
      <w:tr w:rsidR="00FD5A73" w14:paraId="65946FBE" w14:textId="6A12440E" w:rsidTr="005D75DA">
        <w:trPr>
          <w:trHeight w:val="300"/>
        </w:trPr>
        <w:tc>
          <w:tcPr>
            <w:tcW w:w="474" w:type="dxa"/>
          </w:tcPr>
          <w:p w14:paraId="1B6DFD20" w14:textId="481B72D1" w:rsidR="00FD5A73" w:rsidRDefault="00FD5A73" w:rsidP="00FD5A73">
            <w:pPr>
              <w:pStyle w:val="a3"/>
              <w:contextualSpacing/>
              <w:jc w:val="both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5460" w:type="dxa"/>
          </w:tcPr>
          <w:p w14:paraId="73C942F3" w14:textId="0A709FAB" w:rsidR="00FD5A73" w:rsidRPr="005D75DA" w:rsidRDefault="00FD5A73" w:rsidP="00FD5A73">
            <w:pPr>
              <w:pStyle w:val="TableParagraph"/>
              <w:tabs>
                <w:tab w:val="left" w:pos="1115"/>
                <w:tab w:val="left" w:pos="2407"/>
                <w:tab w:val="left" w:pos="3966"/>
              </w:tabs>
              <w:spacing w:line="315" w:lineRule="exact"/>
              <w:contextualSpacing/>
              <w:rPr>
                <w:color w:val="000000" w:themeColor="text1"/>
                <w:sz w:val="28"/>
              </w:rPr>
            </w:pPr>
            <w:r w:rsidRPr="005D75DA">
              <w:rPr>
                <w:color w:val="000000" w:themeColor="text1"/>
                <w:sz w:val="28"/>
              </w:rPr>
              <w:t>Число</w:t>
            </w:r>
            <w:r w:rsidRPr="005D75DA">
              <w:rPr>
                <w:color w:val="000000" w:themeColor="text1"/>
                <w:sz w:val="28"/>
              </w:rPr>
              <w:tab/>
              <w:t>учебных</w:t>
            </w:r>
            <w:r w:rsidRPr="005D75DA">
              <w:rPr>
                <w:color w:val="000000" w:themeColor="text1"/>
                <w:sz w:val="28"/>
              </w:rPr>
              <w:tab/>
              <w:t>кабинетов, оборудованных</w:t>
            </w:r>
          </w:p>
          <w:p w14:paraId="2A8FE20B" w14:textId="0B2795D4" w:rsidR="00FD5A73" w:rsidRPr="005D75DA" w:rsidRDefault="00FD5A73" w:rsidP="00FD5A73">
            <w:pPr>
              <w:pStyle w:val="a3"/>
              <w:contextualSpacing/>
              <w:rPr>
                <w:color w:val="000000" w:themeColor="text1"/>
                <w:sz w:val="27"/>
              </w:rPr>
            </w:pPr>
            <w:r w:rsidRPr="005D75DA">
              <w:rPr>
                <w:color w:val="000000" w:themeColor="text1"/>
              </w:rPr>
              <w:t>мультимедиа проекторами</w:t>
            </w:r>
            <w:r w:rsidR="005D75DA">
              <w:rPr>
                <w:color w:val="000000" w:themeColor="text1"/>
              </w:rPr>
              <w:t xml:space="preserve"> и интерактивные доски </w:t>
            </w:r>
          </w:p>
        </w:tc>
        <w:tc>
          <w:tcPr>
            <w:tcW w:w="1798" w:type="dxa"/>
          </w:tcPr>
          <w:p w14:paraId="111AA8B0" w14:textId="391E149A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  <w:tc>
          <w:tcPr>
            <w:tcW w:w="1622" w:type="dxa"/>
          </w:tcPr>
          <w:p w14:paraId="59C9B9A8" w14:textId="46463800" w:rsidR="00FD5A73" w:rsidRDefault="005D75DA" w:rsidP="005D75DA">
            <w:pPr>
              <w:pStyle w:val="a3"/>
              <w:contextualSpacing/>
              <w:jc w:val="center"/>
              <w:rPr>
                <w:sz w:val="27"/>
              </w:rPr>
            </w:pPr>
            <w:r>
              <w:rPr>
                <w:sz w:val="27"/>
              </w:rPr>
              <w:t>39</w:t>
            </w:r>
          </w:p>
        </w:tc>
      </w:tr>
    </w:tbl>
    <w:p w14:paraId="5297B2EE" w14:textId="3D2D517F" w:rsidR="00900EA7" w:rsidRDefault="00900EA7" w:rsidP="00E136F5">
      <w:pPr>
        <w:pStyle w:val="a3"/>
        <w:contextualSpacing/>
        <w:jc w:val="both"/>
        <w:rPr>
          <w:sz w:val="27"/>
        </w:rPr>
      </w:pPr>
    </w:p>
    <w:p w14:paraId="20B847A1" w14:textId="77777777" w:rsidR="004F1B32" w:rsidRDefault="004F1B32" w:rsidP="00E136F5">
      <w:pPr>
        <w:pStyle w:val="a3"/>
        <w:contextualSpacing/>
        <w:jc w:val="both"/>
      </w:pPr>
    </w:p>
    <w:p w14:paraId="58A0A5EE" w14:textId="77777777" w:rsidR="00900EA7" w:rsidRDefault="00DD6BFD" w:rsidP="00E136F5">
      <w:pPr>
        <w:pStyle w:val="a3"/>
        <w:contextualSpacing/>
        <w:jc w:val="both"/>
      </w:pPr>
      <w:r>
        <w:t>Учащимся обеспечен доступ к электронным образовательным ресурсам:</w:t>
      </w:r>
    </w:p>
    <w:p w14:paraId="260A8F60" w14:textId="77777777" w:rsidR="00900EA7" w:rsidRDefault="00900EA7" w:rsidP="00E136F5">
      <w:pPr>
        <w:pStyle w:val="a3"/>
        <w:contextualSpacing/>
        <w:jc w:val="both"/>
      </w:pPr>
    </w:p>
    <w:p w14:paraId="7E2B2FA3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6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http://минобрнауки.рф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Российской Федерации</w:t>
      </w:r>
    </w:p>
    <w:p w14:paraId="59CF7148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7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https://mon.tatar.ru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Республики Татарстан</w:t>
      </w:r>
    </w:p>
    <w:p w14:paraId="0639B4BF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8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http://edu.tatar.ru</w:t>
        </w:r>
      </w:hyperlink>
      <w:r w:rsidRPr="00546F2C">
        <w:rPr>
          <w:color w:val="000000"/>
          <w:sz w:val="28"/>
          <w:szCs w:val="28"/>
        </w:rPr>
        <w:t> -  Электронное образование в Республике Татарстан</w:t>
      </w:r>
    </w:p>
    <w:p w14:paraId="6ED7B1D7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9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http://www.edu.ru</w:t>
        </w:r>
      </w:hyperlink>
      <w:r w:rsidRPr="00546F2C">
        <w:rPr>
          <w:color w:val="000000"/>
          <w:sz w:val="28"/>
          <w:szCs w:val="28"/>
        </w:rPr>
        <w:t> - Федеральный портал "Российское образование"</w:t>
      </w:r>
    </w:p>
    <w:p w14:paraId="63CE769F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0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http://window.edu.ru</w:t>
        </w:r>
      </w:hyperlink>
      <w:r w:rsidRPr="00546F2C">
        <w:rPr>
          <w:color w:val="000000"/>
          <w:sz w:val="28"/>
          <w:szCs w:val="28"/>
        </w:rPr>
        <w:t> - Информационная система "Единое окно доступа к образовательным ресурсам"</w:t>
      </w:r>
    </w:p>
    <w:p w14:paraId="02A992CC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1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school-collection.edu.ru</w:t>
        </w:r>
      </w:hyperlink>
      <w:r w:rsidRPr="00546F2C">
        <w:rPr>
          <w:color w:val="000000"/>
          <w:sz w:val="28"/>
          <w:szCs w:val="28"/>
        </w:rPr>
        <w:t> – Единая коллекция цифровых образовательных ресурсов</w:t>
      </w:r>
    </w:p>
    <w:p w14:paraId="3E715834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2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http://mon.tatar.ru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РТ</w:t>
      </w:r>
    </w:p>
    <w:p w14:paraId="1D51904C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3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http://mon.gov.ru</w:t>
        </w:r>
      </w:hyperlink>
      <w:r w:rsidRPr="00546F2C">
        <w:rPr>
          <w:color w:val="000000"/>
          <w:sz w:val="28"/>
          <w:szCs w:val="28"/>
        </w:rPr>
        <w:t> - Министерство образования и науки РФ</w:t>
      </w:r>
    </w:p>
    <w:p w14:paraId="5D197013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4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http://fcior.edu.ru</w:t>
        </w:r>
      </w:hyperlink>
      <w:r w:rsidRPr="00546F2C">
        <w:rPr>
          <w:color w:val="000000"/>
          <w:sz w:val="28"/>
          <w:szCs w:val="28"/>
        </w:rPr>
        <w:t> - Федеральный центр информационно-образовательных ресурсов</w:t>
      </w:r>
    </w:p>
    <w:p w14:paraId="33ED7925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5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http://edurt.ru</w:t>
        </w:r>
      </w:hyperlink>
      <w:r w:rsidRPr="00546F2C">
        <w:rPr>
          <w:color w:val="000000"/>
          <w:sz w:val="28"/>
          <w:szCs w:val="28"/>
        </w:rPr>
        <w:t> - Образовательный портал РТ</w:t>
      </w:r>
    </w:p>
    <w:p w14:paraId="384D5E07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6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www.historic.ru</w:t>
        </w:r>
      </w:hyperlink>
      <w:r w:rsidRPr="00546F2C">
        <w:rPr>
          <w:color w:val="000000"/>
          <w:sz w:val="28"/>
          <w:szCs w:val="28"/>
        </w:rPr>
        <w:t> – Всемирная история</w:t>
      </w:r>
    </w:p>
    <w:p w14:paraId="0B1D075E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7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www.history.ru</w:t>
        </w:r>
      </w:hyperlink>
      <w:r w:rsidRPr="00546F2C">
        <w:rPr>
          <w:color w:val="000000"/>
          <w:sz w:val="28"/>
          <w:szCs w:val="28"/>
        </w:rPr>
        <w:t> – История России (мультимедиа-учебник)</w:t>
      </w:r>
    </w:p>
    <w:p w14:paraId="73B045EF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8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www.fipi.ru</w:t>
        </w:r>
      </w:hyperlink>
      <w:r w:rsidRPr="00546F2C">
        <w:rPr>
          <w:color w:val="000000"/>
          <w:sz w:val="28"/>
          <w:szCs w:val="28"/>
        </w:rPr>
        <w:t> – Федеральный институт педагогических измерений</w:t>
      </w:r>
    </w:p>
    <w:p w14:paraId="4C77E925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19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http://www.belem.ru</w:t>
        </w:r>
      </w:hyperlink>
      <w:r w:rsidRPr="00546F2C">
        <w:rPr>
          <w:color w:val="000000"/>
          <w:sz w:val="28"/>
          <w:szCs w:val="28"/>
        </w:rPr>
        <w:t xml:space="preserve"> - Татар </w:t>
      </w:r>
      <w:proofErr w:type="spellStart"/>
      <w:r w:rsidRPr="00546F2C">
        <w:rPr>
          <w:color w:val="000000"/>
          <w:sz w:val="28"/>
          <w:szCs w:val="28"/>
        </w:rPr>
        <w:t>телендә</w:t>
      </w:r>
      <w:proofErr w:type="spellEnd"/>
      <w:r w:rsidRPr="00546F2C">
        <w:rPr>
          <w:color w:val="000000"/>
          <w:sz w:val="28"/>
          <w:szCs w:val="28"/>
        </w:rPr>
        <w:t xml:space="preserve"> Интернет-</w:t>
      </w:r>
      <w:proofErr w:type="spellStart"/>
      <w:r w:rsidRPr="00546F2C">
        <w:rPr>
          <w:color w:val="000000"/>
          <w:sz w:val="28"/>
          <w:szCs w:val="28"/>
        </w:rPr>
        <w:t>белем</w:t>
      </w:r>
      <w:proofErr w:type="spellEnd"/>
      <w:r w:rsidRPr="00546F2C">
        <w:rPr>
          <w:color w:val="000000"/>
          <w:sz w:val="28"/>
          <w:szCs w:val="28"/>
        </w:rPr>
        <w:t xml:space="preserve"> </w:t>
      </w:r>
      <w:proofErr w:type="spellStart"/>
      <w:r w:rsidRPr="00546F2C">
        <w:rPr>
          <w:color w:val="000000"/>
          <w:sz w:val="28"/>
          <w:szCs w:val="28"/>
        </w:rPr>
        <w:t>үзәге</w:t>
      </w:r>
      <w:proofErr w:type="spellEnd"/>
    </w:p>
    <w:p w14:paraId="2F380C14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20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http://kitap.net.ru</w:t>
        </w:r>
      </w:hyperlink>
      <w:r w:rsidRPr="00546F2C">
        <w:rPr>
          <w:color w:val="000000"/>
          <w:sz w:val="28"/>
          <w:szCs w:val="28"/>
        </w:rPr>
        <w:t> – Татарская электронная библиотека</w:t>
      </w:r>
    </w:p>
    <w:p w14:paraId="14343ABA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21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www.prosv.ru</w:t>
        </w:r>
      </w:hyperlink>
      <w:r w:rsidRPr="00546F2C">
        <w:rPr>
          <w:color w:val="000000"/>
          <w:sz w:val="28"/>
          <w:szCs w:val="28"/>
        </w:rPr>
        <w:t> – Издательство «Просвещение»</w:t>
      </w:r>
    </w:p>
    <w:p w14:paraId="32BDB4C8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22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http://www.rusedu.ru</w:t>
        </w:r>
      </w:hyperlink>
      <w:r w:rsidRPr="00546F2C">
        <w:rPr>
          <w:color w:val="000000"/>
          <w:sz w:val="28"/>
          <w:szCs w:val="28"/>
        </w:rPr>
        <w:t> - Архив учебных программ и презентаций</w:t>
      </w:r>
    </w:p>
    <w:p w14:paraId="32CD33E0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23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http://festival.1september.ru</w:t>
        </w:r>
      </w:hyperlink>
      <w:r w:rsidRPr="00546F2C">
        <w:rPr>
          <w:color w:val="000000"/>
          <w:sz w:val="28"/>
          <w:szCs w:val="28"/>
        </w:rPr>
        <w:t> – Фестиваль педагогических идей «Открытый урок»</w:t>
      </w:r>
    </w:p>
    <w:p w14:paraId="054BDC57" w14:textId="77777777" w:rsidR="00546F2C" w:rsidRPr="00546F2C" w:rsidRDefault="00546F2C" w:rsidP="00E136F5">
      <w:pPr>
        <w:pStyle w:val="a6"/>
        <w:shd w:val="clear" w:color="auto" w:fill="F6F6F6"/>
        <w:spacing w:before="0" w:beforeAutospacing="0" w:after="0" w:afterAutospacing="0" w:line="270" w:lineRule="atLeast"/>
        <w:contextualSpacing/>
        <w:jc w:val="both"/>
        <w:textAlignment w:val="baseline"/>
        <w:rPr>
          <w:color w:val="000000"/>
          <w:sz w:val="28"/>
          <w:szCs w:val="28"/>
        </w:rPr>
      </w:pPr>
      <w:hyperlink r:id="rId24" w:history="1">
        <w:r w:rsidRPr="00546F2C">
          <w:rPr>
            <w:rStyle w:val="a7"/>
            <w:color w:val="006AC3"/>
            <w:sz w:val="28"/>
            <w:szCs w:val="28"/>
            <w:bdr w:val="none" w:sz="0" w:space="0" w:color="auto" w:frame="1"/>
          </w:rPr>
          <w:t>http://www.ege.edu.ru</w:t>
        </w:r>
      </w:hyperlink>
      <w:r w:rsidRPr="00546F2C">
        <w:rPr>
          <w:color w:val="000000"/>
          <w:sz w:val="28"/>
          <w:szCs w:val="28"/>
        </w:rPr>
        <w:t> - Официальный информационный портал Единого государственного экзамена</w:t>
      </w:r>
    </w:p>
    <w:p w14:paraId="4A509F6A" w14:textId="77777777" w:rsidR="00900EA7" w:rsidRDefault="00900EA7" w:rsidP="00E136F5">
      <w:pPr>
        <w:pStyle w:val="a3"/>
        <w:contextualSpacing/>
        <w:jc w:val="both"/>
        <w:rPr>
          <w:sz w:val="20"/>
        </w:rPr>
      </w:pPr>
    </w:p>
    <w:p w14:paraId="12008CFD" w14:textId="77777777" w:rsidR="00900EA7" w:rsidRPr="0012782A" w:rsidRDefault="00164397" w:rsidP="00E136F5">
      <w:pPr>
        <w:tabs>
          <w:tab w:val="left" w:pos="1361"/>
        </w:tabs>
        <w:contextualSpacing/>
        <w:jc w:val="both"/>
        <w:rPr>
          <w:color w:val="000000" w:themeColor="text1"/>
          <w:sz w:val="28"/>
        </w:rPr>
      </w:pPr>
      <w:r w:rsidRPr="00164397">
        <w:rPr>
          <w:rFonts w:eastAsia="Arial"/>
          <w:sz w:val="28"/>
          <w:szCs w:val="28"/>
        </w:rPr>
        <w:t xml:space="preserve">Все помещения Учреждения подготавливаются к функционированию в </w:t>
      </w:r>
      <w:r w:rsidRPr="0012782A">
        <w:rPr>
          <w:rFonts w:eastAsia="Arial"/>
          <w:color w:val="000000" w:themeColor="text1"/>
          <w:sz w:val="28"/>
          <w:szCs w:val="28"/>
        </w:rPr>
        <w:t>осенне-зимний период.</w:t>
      </w:r>
      <w:r w:rsidRPr="0012782A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0DD6BFD" w:rsidRPr="0012782A">
        <w:rPr>
          <w:color w:val="000000" w:themeColor="text1"/>
          <w:sz w:val="28"/>
        </w:rPr>
        <w:t>Имеется положительное заключение комиссии о готовности МБО</w:t>
      </w:r>
      <w:r w:rsidR="00D947AF" w:rsidRPr="0012782A">
        <w:rPr>
          <w:color w:val="000000" w:themeColor="text1"/>
          <w:sz w:val="28"/>
        </w:rPr>
        <w:t>У к новому учебному году, акт о приемке школы.</w:t>
      </w:r>
    </w:p>
    <w:p w14:paraId="3A2D7378" w14:textId="2D03689F" w:rsidR="00900EA7" w:rsidRPr="0012782A" w:rsidRDefault="008252E3" w:rsidP="00E136F5">
      <w:pPr>
        <w:tabs>
          <w:tab w:val="left" w:pos="1361"/>
        </w:tabs>
        <w:contextualSpacing/>
        <w:jc w:val="both"/>
        <w:rPr>
          <w:color w:val="000000" w:themeColor="text1"/>
          <w:sz w:val="28"/>
        </w:rPr>
      </w:pPr>
      <w:r w:rsidRPr="0012782A">
        <w:rPr>
          <w:color w:val="000000" w:themeColor="text1"/>
          <w:sz w:val="28"/>
          <w:szCs w:val="28"/>
        </w:rPr>
        <w:t>Школа соответствует государственным эпидемиологическим правилам и нормативам.</w:t>
      </w:r>
      <w:r w:rsidR="0012782A">
        <w:rPr>
          <w:color w:val="000000" w:themeColor="text1"/>
          <w:sz w:val="28"/>
          <w:szCs w:val="28"/>
        </w:rPr>
        <w:t xml:space="preserve"> </w:t>
      </w:r>
      <w:r w:rsidRPr="0012782A">
        <w:rPr>
          <w:color w:val="000000" w:themeColor="text1"/>
          <w:sz w:val="28"/>
          <w:szCs w:val="28"/>
        </w:rPr>
        <w:t xml:space="preserve">Объект защиты (школа) соответствует обязательным требования пожарной безопасности. </w:t>
      </w:r>
      <w:r w:rsidR="00A630A6" w:rsidRPr="0012782A">
        <w:rPr>
          <w:color w:val="000000" w:themeColor="text1"/>
          <w:sz w:val="28"/>
          <w:szCs w:val="28"/>
        </w:rPr>
        <w:t xml:space="preserve">Имеется </w:t>
      </w:r>
      <w:r w:rsidR="00591766" w:rsidRPr="0012782A">
        <w:rPr>
          <w:color w:val="000000" w:themeColor="text1"/>
          <w:sz w:val="28"/>
          <w:szCs w:val="28"/>
        </w:rPr>
        <w:t>заключение №</w:t>
      </w:r>
      <w:r w:rsidR="004F1B32" w:rsidRPr="0012782A">
        <w:rPr>
          <w:color w:val="000000" w:themeColor="text1"/>
          <w:sz w:val="28"/>
          <w:szCs w:val="28"/>
        </w:rPr>
        <w:t xml:space="preserve"> 1/ 21 о соответствии обязательным требованиям </w:t>
      </w:r>
      <w:r w:rsidR="00D947AF" w:rsidRPr="0012782A">
        <w:rPr>
          <w:color w:val="000000" w:themeColor="text1"/>
          <w:sz w:val="28"/>
          <w:szCs w:val="28"/>
        </w:rPr>
        <w:t>пожарной</w:t>
      </w:r>
      <w:r w:rsidR="004F1B32" w:rsidRPr="0012782A">
        <w:rPr>
          <w:color w:val="000000" w:themeColor="text1"/>
          <w:sz w:val="28"/>
          <w:szCs w:val="28"/>
        </w:rPr>
        <w:t xml:space="preserve"> безопасности</w:t>
      </w:r>
      <w:r w:rsidR="004F1B32" w:rsidRPr="0012782A">
        <w:rPr>
          <w:color w:val="000000" w:themeColor="text1"/>
          <w:sz w:val="28"/>
        </w:rPr>
        <w:t>.</w:t>
      </w:r>
      <w:r w:rsidR="0012782A">
        <w:rPr>
          <w:color w:val="000000" w:themeColor="text1"/>
          <w:sz w:val="28"/>
        </w:rPr>
        <w:br/>
      </w:r>
    </w:p>
    <w:p w14:paraId="7CB386DA" w14:textId="77777777" w:rsidR="005042DE" w:rsidRPr="005042DE" w:rsidRDefault="005042DE" w:rsidP="00E136F5">
      <w:pPr>
        <w:spacing w:line="236" w:lineRule="auto"/>
        <w:contextualSpacing/>
        <w:jc w:val="both"/>
        <w:rPr>
          <w:rFonts w:eastAsia="Arial"/>
          <w:sz w:val="28"/>
          <w:szCs w:val="28"/>
        </w:rPr>
      </w:pPr>
      <w:r w:rsidRPr="005042DE">
        <w:rPr>
          <w:rFonts w:eastAsia="Arial"/>
          <w:sz w:val="28"/>
          <w:szCs w:val="28"/>
        </w:rPr>
        <w:t>Школа оборудована системой автоматической пожарной сигнализации, системой ПАК «Стрелец-мониторинг», кнопкой экстренного вызова полиции,</w:t>
      </w:r>
      <w:r w:rsidR="00A630A6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видеонаблюдением,</w:t>
      </w:r>
      <w:r w:rsidR="00A630A6">
        <w:rPr>
          <w:rFonts w:eastAsia="Arial"/>
          <w:sz w:val="28"/>
          <w:szCs w:val="28"/>
        </w:rPr>
        <w:t xml:space="preserve"> имеется ручной металл</w:t>
      </w:r>
      <w:r w:rsidRPr="005042DE">
        <w:rPr>
          <w:rFonts w:eastAsia="Arial"/>
          <w:sz w:val="28"/>
          <w:szCs w:val="28"/>
        </w:rPr>
        <w:t>одетектор.</w:t>
      </w:r>
    </w:p>
    <w:p w14:paraId="0E49453F" w14:textId="42BFB903" w:rsidR="00164397" w:rsidRDefault="00DD6BFD" w:rsidP="00E136F5">
      <w:pPr>
        <w:pStyle w:val="a3"/>
        <w:contextualSpacing/>
        <w:jc w:val="both"/>
      </w:pPr>
      <w:r>
        <w:t>Материально-техническая база соответствует типу образовательной программы учреждения.</w:t>
      </w:r>
      <w:r w:rsidR="0012782A">
        <w:br/>
      </w:r>
    </w:p>
    <w:p w14:paraId="2BF232AB" w14:textId="481017CD" w:rsidR="00A630A6" w:rsidRPr="00A630A6" w:rsidRDefault="00A630A6" w:rsidP="00E136F5">
      <w:pPr>
        <w:spacing w:line="236" w:lineRule="auto"/>
        <w:contextualSpacing/>
        <w:jc w:val="both"/>
        <w:rPr>
          <w:sz w:val="28"/>
          <w:szCs w:val="28"/>
        </w:rPr>
      </w:pPr>
      <w:r w:rsidRPr="00A630A6">
        <w:rPr>
          <w:rFonts w:eastAsia="Arial"/>
          <w:sz w:val="28"/>
          <w:szCs w:val="28"/>
        </w:rPr>
        <w:t xml:space="preserve">Для организации досуга и воспитательной работы максимально используются учебные помещения общеобразовательного учреждения </w:t>
      </w:r>
      <w:r w:rsidR="00591766" w:rsidRPr="00A630A6">
        <w:rPr>
          <w:rFonts w:eastAsia="Arial"/>
          <w:sz w:val="28"/>
          <w:szCs w:val="28"/>
        </w:rPr>
        <w:t>(актовый</w:t>
      </w:r>
      <w:r w:rsidRPr="00A630A6">
        <w:rPr>
          <w:rFonts w:eastAsia="Arial"/>
          <w:sz w:val="28"/>
          <w:szCs w:val="28"/>
        </w:rPr>
        <w:t xml:space="preserve"> зал, библиотека, мастерская и т.д.).</w:t>
      </w:r>
    </w:p>
    <w:p w14:paraId="058E871E" w14:textId="77777777" w:rsidR="00A630A6" w:rsidRPr="00A630A6" w:rsidRDefault="00A630A6" w:rsidP="00E136F5">
      <w:pPr>
        <w:spacing w:line="3" w:lineRule="exact"/>
        <w:contextualSpacing/>
        <w:jc w:val="both"/>
        <w:rPr>
          <w:sz w:val="28"/>
          <w:szCs w:val="28"/>
        </w:rPr>
      </w:pPr>
    </w:p>
    <w:p w14:paraId="47E237D4" w14:textId="77777777" w:rsidR="00A630A6" w:rsidRPr="00A630A6" w:rsidRDefault="00A630A6" w:rsidP="00E136F5">
      <w:pPr>
        <w:contextualSpacing/>
        <w:jc w:val="both"/>
        <w:rPr>
          <w:sz w:val="28"/>
          <w:szCs w:val="28"/>
        </w:rPr>
      </w:pPr>
      <w:r w:rsidRPr="00A630A6">
        <w:rPr>
          <w:rFonts w:eastAsia="Arial"/>
          <w:sz w:val="28"/>
          <w:szCs w:val="28"/>
          <w:u w:val="single"/>
        </w:rPr>
        <w:t>Для занятий спортом</w:t>
      </w:r>
      <w:r w:rsidRPr="00A630A6">
        <w:rPr>
          <w:rFonts w:eastAsia="Arial"/>
          <w:sz w:val="28"/>
          <w:szCs w:val="28"/>
        </w:rPr>
        <w:t xml:space="preserve"> в школе имеется:</w:t>
      </w:r>
    </w:p>
    <w:p w14:paraId="4C84A71E" w14:textId="77777777" w:rsidR="00A630A6" w:rsidRPr="00A630A6" w:rsidRDefault="00A630A6" w:rsidP="00E136F5">
      <w:pPr>
        <w:spacing w:line="20" w:lineRule="exact"/>
        <w:contextualSpacing/>
        <w:jc w:val="both"/>
        <w:rPr>
          <w:sz w:val="28"/>
          <w:szCs w:val="28"/>
        </w:rPr>
      </w:pPr>
    </w:p>
    <w:p w14:paraId="180C0158" w14:textId="6531A801" w:rsidR="00A630A6" w:rsidRPr="00A630A6" w:rsidRDefault="00A630A6" w:rsidP="00E136F5">
      <w:pPr>
        <w:widowControl/>
        <w:numPr>
          <w:ilvl w:val="0"/>
          <w:numId w:val="4"/>
        </w:numPr>
        <w:tabs>
          <w:tab w:val="left" w:pos="406"/>
        </w:tabs>
        <w:autoSpaceDE/>
        <w:autoSpaceDN/>
        <w:spacing w:line="235" w:lineRule="auto"/>
        <w:ind w:firstLine="2"/>
        <w:contextualSpacing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спортивный зал площадь 272, </w:t>
      </w:r>
      <w:r w:rsidR="00EA3B96">
        <w:rPr>
          <w:rFonts w:eastAsia="Arial"/>
          <w:sz w:val="28"/>
          <w:szCs w:val="28"/>
        </w:rPr>
        <w:t xml:space="preserve">6 </w:t>
      </w:r>
      <w:r w:rsidR="00EA3B96" w:rsidRPr="00A630A6">
        <w:rPr>
          <w:rFonts w:eastAsia="Arial"/>
          <w:sz w:val="28"/>
          <w:szCs w:val="28"/>
        </w:rPr>
        <w:t>кв.м.</w:t>
      </w:r>
      <w:r w:rsidRPr="00A630A6">
        <w:rPr>
          <w:rFonts w:eastAsia="Arial"/>
          <w:sz w:val="28"/>
          <w:szCs w:val="28"/>
        </w:rPr>
        <w:t xml:space="preserve">, с </w:t>
      </w:r>
      <w:r w:rsidR="00EA3B96" w:rsidRPr="00A630A6">
        <w:rPr>
          <w:rFonts w:eastAsia="Arial"/>
          <w:sz w:val="28"/>
          <w:szCs w:val="28"/>
        </w:rPr>
        <w:t>раздевалками,</w:t>
      </w:r>
      <w:r w:rsidRPr="00A630A6">
        <w:rPr>
          <w:rFonts w:eastAsia="Arial"/>
          <w:sz w:val="28"/>
          <w:szCs w:val="28"/>
        </w:rPr>
        <w:t xml:space="preserve"> оборудованными туалетами и душевыми;</w:t>
      </w:r>
    </w:p>
    <w:p w14:paraId="1F9C3F79" w14:textId="1C0C68A0" w:rsidR="00A630A6" w:rsidRPr="00A630A6" w:rsidRDefault="00A630A6" w:rsidP="00E136F5">
      <w:pPr>
        <w:widowControl/>
        <w:numPr>
          <w:ilvl w:val="0"/>
          <w:numId w:val="4"/>
        </w:numPr>
        <w:tabs>
          <w:tab w:val="left" w:pos="480"/>
        </w:tabs>
        <w:autoSpaceDE/>
        <w:autoSpaceDN/>
        <w:ind w:hanging="218"/>
        <w:contextualSpacing/>
        <w:jc w:val="both"/>
        <w:rPr>
          <w:rFonts w:eastAsia="Arial"/>
          <w:sz w:val="28"/>
          <w:szCs w:val="28"/>
        </w:rPr>
      </w:pPr>
      <w:proofErr w:type="spellStart"/>
      <w:r>
        <w:rPr>
          <w:rFonts w:eastAsia="Arial"/>
          <w:sz w:val="28"/>
          <w:szCs w:val="28"/>
        </w:rPr>
        <w:t>волейбольно</w:t>
      </w:r>
      <w:proofErr w:type="spellEnd"/>
      <w:r>
        <w:rPr>
          <w:rFonts w:eastAsia="Arial"/>
          <w:sz w:val="28"/>
          <w:szCs w:val="28"/>
        </w:rPr>
        <w:t xml:space="preserve">- </w:t>
      </w:r>
      <w:r w:rsidR="00591766">
        <w:rPr>
          <w:rFonts w:eastAsia="Arial"/>
          <w:sz w:val="28"/>
          <w:szCs w:val="28"/>
        </w:rPr>
        <w:t xml:space="preserve">баскетбольная </w:t>
      </w:r>
      <w:r w:rsidR="00591766" w:rsidRPr="00A630A6">
        <w:rPr>
          <w:rFonts w:eastAsia="Arial"/>
          <w:sz w:val="28"/>
          <w:szCs w:val="28"/>
        </w:rPr>
        <w:t>площадка</w:t>
      </w:r>
      <w:r w:rsidRPr="00A630A6">
        <w:rPr>
          <w:rFonts w:eastAsia="Arial"/>
          <w:sz w:val="28"/>
          <w:szCs w:val="28"/>
        </w:rPr>
        <w:t xml:space="preserve"> (162 кв.м.);</w:t>
      </w:r>
    </w:p>
    <w:p w14:paraId="483BC8C4" w14:textId="77777777" w:rsidR="00A630A6" w:rsidRDefault="00A630A6" w:rsidP="00E136F5">
      <w:pPr>
        <w:pStyle w:val="a3"/>
        <w:contextualSpacing/>
        <w:jc w:val="both"/>
      </w:pPr>
      <w:r>
        <w:t xml:space="preserve">   - зона уличных тренажеров</w:t>
      </w:r>
    </w:p>
    <w:p w14:paraId="3891EFCE" w14:textId="77777777" w:rsidR="00A630A6" w:rsidRDefault="00A630A6" w:rsidP="00E136F5">
      <w:pPr>
        <w:pStyle w:val="a3"/>
        <w:contextualSpacing/>
        <w:jc w:val="both"/>
      </w:pPr>
      <w:r>
        <w:t xml:space="preserve">  - игровая площадка для начальных классов</w:t>
      </w:r>
    </w:p>
    <w:p w14:paraId="51A97B31" w14:textId="77777777" w:rsidR="00A630A6" w:rsidRPr="00A630A6" w:rsidRDefault="00A630A6" w:rsidP="00E136F5">
      <w:pPr>
        <w:pStyle w:val="a3"/>
        <w:contextualSpacing/>
        <w:jc w:val="both"/>
      </w:pPr>
      <w:r>
        <w:t xml:space="preserve">  - автогородок</w:t>
      </w:r>
    </w:p>
    <w:p w14:paraId="6DE7D9F8" w14:textId="77777777" w:rsidR="00A630A6" w:rsidRDefault="00A630A6" w:rsidP="00E136F5">
      <w:pPr>
        <w:pStyle w:val="a3"/>
        <w:contextualSpacing/>
        <w:jc w:val="both"/>
      </w:pPr>
    </w:p>
    <w:p w14:paraId="72A1F0C2" w14:textId="529DAB8E" w:rsidR="00B70172" w:rsidRDefault="00E01615" w:rsidP="00E136F5">
      <w:pPr>
        <w:pStyle w:val="a3"/>
        <w:contextualSpacing/>
        <w:jc w:val="both"/>
      </w:pPr>
      <w:r>
        <w:t xml:space="preserve">   </w:t>
      </w:r>
      <w:r w:rsidR="004F1B32">
        <w:t xml:space="preserve">За </w:t>
      </w:r>
      <w:r w:rsidR="0012782A">
        <w:t xml:space="preserve">2025 год на территории школы построили новый корпус (пристрой) к начальной школе, сейчас строят новый спортивный </w:t>
      </w:r>
      <w:r w:rsidR="00591766">
        <w:t xml:space="preserve">корпус, </w:t>
      </w:r>
      <w:r w:rsidR="006233ED">
        <w:t xml:space="preserve">который будет состоять из </w:t>
      </w:r>
      <w:proofErr w:type="spellStart"/>
      <w:r w:rsidR="006233ED">
        <w:t>администратовно</w:t>
      </w:r>
      <w:proofErr w:type="spellEnd"/>
      <w:r w:rsidR="006233ED">
        <w:t xml:space="preserve"> - бытового </w:t>
      </w:r>
      <w:proofErr w:type="gramStart"/>
      <w:r w:rsidR="006233ED">
        <w:t>корпуса  и</w:t>
      </w:r>
      <w:proofErr w:type="gramEnd"/>
      <w:r w:rsidR="006233ED">
        <w:t xml:space="preserve"> спортивный </w:t>
      </w:r>
      <w:proofErr w:type="gramStart"/>
      <w:r w:rsidR="006233ED">
        <w:t xml:space="preserve">зал,  </w:t>
      </w:r>
      <w:r w:rsidR="00591766">
        <w:t>с</w:t>
      </w:r>
      <w:proofErr w:type="gramEnd"/>
      <w:r w:rsidR="0012782A">
        <w:t xml:space="preserve"> </w:t>
      </w:r>
      <w:r w:rsidR="00591766">
        <w:t>площадью</w:t>
      </w:r>
      <w:r w:rsidR="006233ED">
        <w:t xml:space="preserve"> спортивный зал 288 кв.м., административно-бытовой корпус 194 кв.м</w:t>
      </w:r>
      <w:r w:rsidR="0012782A">
        <w:t>.</w:t>
      </w:r>
    </w:p>
    <w:sectPr w:rsidR="00B70172" w:rsidSect="00E136F5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8BE"/>
    <w:multiLevelType w:val="hybridMultilevel"/>
    <w:tmpl w:val="7098FF72"/>
    <w:lvl w:ilvl="0" w:tplc="541AD28C">
      <w:start w:val="1"/>
      <w:numFmt w:val="bullet"/>
      <w:lvlText w:val="В"/>
      <w:lvlJc w:val="left"/>
    </w:lvl>
    <w:lvl w:ilvl="1" w:tplc="C5AE315A">
      <w:start w:val="1"/>
      <w:numFmt w:val="bullet"/>
      <w:lvlText w:val="В"/>
      <w:lvlJc w:val="left"/>
    </w:lvl>
    <w:lvl w:ilvl="2" w:tplc="9B767B0E">
      <w:numFmt w:val="decimal"/>
      <w:lvlText w:val=""/>
      <w:lvlJc w:val="left"/>
    </w:lvl>
    <w:lvl w:ilvl="3" w:tplc="5596D024">
      <w:numFmt w:val="decimal"/>
      <w:lvlText w:val=""/>
      <w:lvlJc w:val="left"/>
    </w:lvl>
    <w:lvl w:ilvl="4" w:tplc="813099A6">
      <w:numFmt w:val="decimal"/>
      <w:lvlText w:val=""/>
      <w:lvlJc w:val="left"/>
    </w:lvl>
    <w:lvl w:ilvl="5" w:tplc="2572D93E">
      <w:numFmt w:val="decimal"/>
      <w:lvlText w:val=""/>
      <w:lvlJc w:val="left"/>
    </w:lvl>
    <w:lvl w:ilvl="6" w:tplc="BACA620C">
      <w:numFmt w:val="decimal"/>
      <w:lvlText w:val=""/>
      <w:lvlJc w:val="left"/>
    </w:lvl>
    <w:lvl w:ilvl="7" w:tplc="D0060E72">
      <w:numFmt w:val="decimal"/>
      <w:lvlText w:val=""/>
      <w:lvlJc w:val="left"/>
    </w:lvl>
    <w:lvl w:ilvl="8" w:tplc="84D6AA16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A684B5D4"/>
    <w:lvl w:ilvl="0" w:tplc="1D800DF2">
      <w:start w:val="1"/>
      <w:numFmt w:val="bullet"/>
      <w:lvlText w:val="-"/>
      <w:lvlJc w:val="left"/>
    </w:lvl>
    <w:lvl w:ilvl="1" w:tplc="448E5F88">
      <w:start w:val="1"/>
      <w:numFmt w:val="bullet"/>
      <w:lvlText w:val="-"/>
      <w:lvlJc w:val="left"/>
    </w:lvl>
    <w:lvl w:ilvl="2" w:tplc="81D8B66E">
      <w:numFmt w:val="decimal"/>
      <w:lvlText w:val=""/>
      <w:lvlJc w:val="left"/>
    </w:lvl>
    <w:lvl w:ilvl="3" w:tplc="5260C388">
      <w:numFmt w:val="decimal"/>
      <w:lvlText w:val=""/>
      <w:lvlJc w:val="left"/>
    </w:lvl>
    <w:lvl w:ilvl="4" w:tplc="B872A00E">
      <w:numFmt w:val="decimal"/>
      <w:lvlText w:val=""/>
      <w:lvlJc w:val="left"/>
    </w:lvl>
    <w:lvl w:ilvl="5" w:tplc="B1AA4B92">
      <w:numFmt w:val="decimal"/>
      <w:lvlText w:val=""/>
      <w:lvlJc w:val="left"/>
    </w:lvl>
    <w:lvl w:ilvl="6" w:tplc="A0C8B104">
      <w:numFmt w:val="decimal"/>
      <w:lvlText w:val=""/>
      <w:lvlJc w:val="left"/>
    </w:lvl>
    <w:lvl w:ilvl="7" w:tplc="98B03F5E">
      <w:numFmt w:val="decimal"/>
      <w:lvlText w:val=""/>
      <w:lvlJc w:val="left"/>
    </w:lvl>
    <w:lvl w:ilvl="8" w:tplc="705E5166">
      <w:numFmt w:val="decimal"/>
      <w:lvlText w:val=""/>
      <w:lvlJc w:val="left"/>
    </w:lvl>
  </w:abstractNum>
  <w:abstractNum w:abstractNumId="2" w15:restartNumberingAfterBreak="0">
    <w:nsid w:val="61BB7EBA"/>
    <w:multiLevelType w:val="multilevel"/>
    <w:tmpl w:val="011606A8"/>
    <w:lvl w:ilvl="0">
      <w:start w:val="1"/>
      <w:numFmt w:val="decimal"/>
      <w:lvlText w:val="%1."/>
      <w:lvlJc w:val="left"/>
      <w:pPr>
        <w:ind w:left="66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662" w:hanging="585"/>
        <w:jc w:val="right"/>
      </w:pPr>
      <w:rPr>
        <w:rFonts w:ascii="Times New Roman" w:eastAsia="Times New Roman" w:hAnsi="Times New Roman" w:cs="Times New Roman"/>
        <w:w w:val="100"/>
        <w:lang w:val="ru-RU" w:eastAsia="ru-RU" w:bidi="ru-RU"/>
      </w:rPr>
    </w:lvl>
    <w:lvl w:ilvl="2">
      <w:numFmt w:val="bullet"/>
      <w:lvlText w:val="•"/>
      <w:lvlJc w:val="left"/>
      <w:pPr>
        <w:ind w:left="3038" w:hanging="5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96" w:hanging="5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55" w:hanging="5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13" w:hanging="5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72" w:hanging="5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30" w:hanging="5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89" w:hanging="585"/>
      </w:pPr>
      <w:rPr>
        <w:rFonts w:hint="default"/>
        <w:lang w:val="ru-RU" w:eastAsia="ru-RU" w:bidi="ru-RU"/>
      </w:rPr>
    </w:lvl>
  </w:abstractNum>
  <w:abstractNum w:abstractNumId="3" w15:restartNumberingAfterBreak="0">
    <w:nsid w:val="69F3673F"/>
    <w:multiLevelType w:val="hybridMultilevel"/>
    <w:tmpl w:val="7846A9B2"/>
    <w:lvl w:ilvl="0" w:tplc="A6B29E86">
      <w:numFmt w:val="bullet"/>
      <w:lvlText w:val="-"/>
      <w:lvlJc w:val="left"/>
      <w:pPr>
        <w:ind w:left="6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33A1AF0">
      <w:numFmt w:val="bullet"/>
      <w:lvlText w:val="•"/>
      <w:lvlJc w:val="left"/>
      <w:pPr>
        <w:ind w:left="1664" w:hanging="286"/>
      </w:pPr>
      <w:rPr>
        <w:rFonts w:hint="default"/>
        <w:lang w:val="ru-RU" w:eastAsia="ru-RU" w:bidi="ru-RU"/>
      </w:rPr>
    </w:lvl>
    <w:lvl w:ilvl="2" w:tplc="DBACD96C">
      <w:numFmt w:val="bullet"/>
      <w:lvlText w:val="•"/>
      <w:lvlJc w:val="left"/>
      <w:pPr>
        <w:ind w:left="2669" w:hanging="286"/>
      </w:pPr>
      <w:rPr>
        <w:rFonts w:hint="default"/>
        <w:lang w:val="ru-RU" w:eastAsia="ru-RU" w:bidi="ru-RU"/>
      </w:rPr>
    </w:lvl>
    <w:lvl w:ilvl="3" w:tplc="BBE61326">
      <w:numFmt w:val="bullet"/>
      <w:lvlText w:val="•"/>
      <w:lvlJc w:val="left"/>
      <w:pPr>
        <w:ind w:left="3673" w:hanging="286"/>
      </w:pPr>
      <w:rPr>
        <w:rFonts w:hint="default"/>
        <w:lang w:val="ru-RU" w:eastAsia="ru-RU" w:bidi="ru-RU"/>
      </w:rPr>
    </w:lvl>
    <w:lvl w:ilvl="4" w:tplc="E53E333A">
      <w:numFmt w:val="bullet"/>
      <w:lvlText w:val="•"/>
      <w:lvlJc w:val="left"/>
      <w:pPr>
        <w:ind w:left="4678" w:hanging="286"/>
      </w:pPr>
      <w:rPr>
        <w:rFonts w:hint="default"/>
        <w:lang w:val="ru-RU" w:eastAsia="ru-RU" w:bidi="ru-RU"/>
      </w:rPr>
    </w:lvl>
    <w:lvl w:ilvl="5" w:tplc="90D48846">
      <w:numFmt w:val="bullet"/>
      <w:lvlText w:val="•"/>
      <w:lvlJc w:val="left"/>
      <w:pPr>
        <w:ind w:left="5683" w:hanging="286"/>
      </w:pPr>
      <w:rPr>
        <w:rFonts w:hint="default"/>
        <w:lang w:val="ru-RU" w:eastAsia="ru-RU" w:bidi="ru-RU"/>
      </w:rPr>
    </w:lvl>
    <w:lvl w:ilvl="6" w:tplc="52E8097C">
      <w:numFmt w:val="bullet"/>
      <w:lvlText w:val="•"/>
      <w:lvlJc w:val="left"/>
      <w:pPr>
        <w:ind w:left="6687" w:hanging="286"/>
      </w:pPr>
      <w:rPr>
        <w:rFonts w:hint="default"/>
        <w:lang w:val="ru-RU" w:eastAsia="ru-RU" w:bidi="ru-RU"/>
      </w:rPr>
    </w:lvl>
    <w:lvl w:ilvl="7" w:tplc="594C34CE">
      <w:numFmt w:val="bullet"/>
      <w:lvlText w:val="•"/>
      <w:lvlJc w:val="left"/>
      <w:pPr>
        <w:ind w:left="7692" w:hanging="286"/>
      </w:pPr>
      <w:rPr>
        <w:rFonts w:hint="default"/>
        <w:lang w:val="ru-RU" w:eastAsia="ru-RU" w:bidi="ru-RU"/>
      </w:rPr>
    </w:lvl>
    <w:lvl w:ilvl="8" w:tplc="48DEBA82">
      <w:numFmt w:val="bullet"/>
      <w:lvlText w:val="•"/>
      <w:lvlJc w:val="left"/>
      <w:pPr>
        <w:ind w:left="8697" w:hanging="286"/>
      </w:pPr>
      <w:rPr>
        <w:rFonts w:hint="default"/>
        <w:lang w:val="ru-RU" w:eastAsia="ru-RU" w:bidi="ru-RU"/>
      </w:rPr>
    </w:lvl>
  </w:abstractNum>
  <w:num w:numId="1" w16cid:durableId="607736897">
    <w:abstractNumId w:val="3"/>
  </w:num>
  <w:num w:numId="2" w16cid:durableId="1706759087">
    <w:abstractNumId w:val="2"/>
  </w:num>
  <w:num w:numId="3" w16cid:durableId="59982906">
    <w:abstractNumId w:val="0"/>
  </w:num>
  <w:num w:numId="4" w16cid:durableId="1852448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EA7"/>
    <w:rsid w:val="0001410C"/>
    <w:rsid w:val="000211C9"/>
    <w:rsid w:val="0012782A"/>
    <w:rsid w:val="00164397"/>
    <w:rsid w:val="001B5A01"/>
    <w:rsid w:val="001C4706"/>
    <w:rsid w:val="0022619F"/>
    <w:rsid w:val="00241DF3"/>
    <w:rsid w:val="002D60EC"/>
    <w:rsid w:val="00362776"/>
    <w:rsid w:val="004B58B9"/>
    <w:rsid w:val="004F1B32"/>
    <w:rsid w:val="004F6518"/>
    <w:rsid w:val="005042DE"/>
    <w:rsid w:val="00546F2C"/>
    <w:rsid w:val="00551817"/>
    <w:rsid w:val="0055535D"/>
    <w:rsid w:val="00591766"/>
    <w:rsid w:val="005D75DA"/>
    <w:rsid w:val="005E5B44"/>
    <w:rsid w:val="006233ED"/>
    <w:rsid w:val="00796C32"/>
    <w:rsid w:val="007A22F4"/>
    <w:rsid w:val="00802A1E"/>
    <w:rsid w:val="008164A5"/>
    <w:rsid w:val="008252E3"/>
    <w:rsid w:val="008354A3"/>
    <w:rsid w:val="00885B36"/>
    <w:rsid w:val="00900EA7"/>
    <w:rsid w:val="00912C0D"/>
    <w:rsid w:val="00955E0B"/>
    <w:rsid w:val="009F6CEC"/>
    <w:rsid w:val="00A173F8"/>
    <w:rsid w:val="00A33156"/>
    <w:rsid w:val="00A53037"/>
    <w:rsid w:val="00A630A6"/>
    <w:rsid w:val="00A73F3F"/>
    <w:rsid w:val="00AE61E7"/>
    <w:rsid w:val="00B02D1A"/>
    <w:rsid w:val="00B20379"/>
    <w:rsid w:val="00B70172"/>
    <w:rsid w:val="00C225BD"/>
    <w:rsid w:val="00C55311"/>
    <w:rsid w:val="00CE0824"/>
    <w:rsid w:val="00CE2F9F"/>
    <w:rsid w:val="00D44053"/>
    <w:rsid w:val="00D947AF"/>
    <w:rsid w:val="00DD6BFD"/>
    <w:rsid w:val="00E01615"/>
    <w:rsid w:val="00E136F5"/>
    <w:rsid w:val="00E50D9A"/>
    <w:rsid w:val="00E66935"/>
    <w:rsid w:val="00E72539"/>
    <w:rsid w:val="00EA3B96"/>
    <w:rsid w:val="00F6776D"/>
    <w:rsid w:val="00FA5E60"/>
    <w:rsid w:val="00FD5A73"/>
    <w:rsid w:val="00FF3444"/>
    <w:rsid w:val="00FF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BCB4"/>
  <w15:docId w15:val="{D6DAB281-DE14-416C-8B43-E40D4C7B2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1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62" w:hanging="492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</w:pPr>
  </w:style>
  <w:style w:type="table" w:styleId="a5">
    <w:name w:val="Table Grid"/>
    <w:basedOn w:val="a1"/>
    <w:uiPriority w:val="59"/>
    <w:rsid w:val="00FF34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46F2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Hyperlink"/>
    <w:basedOn w:val="a0"/>
    <w:uiPriority w:val="99"/>
    <w:semiHidden/>
    <w:unhideWhenUsed/>
    <w:rsid w:val="00546F2C"/>
    <w:rPr>
      <w:color w:val="0000FF"/>
      <w:u w:val="single"/>
    </w:rPr>
  </w:style>
  <w:style w:type="character" w:styleId="a8">
    <w:name w:val="Strong"/>
    <w:basedOn w:val="a0"/>
    <w:uiPriority w:val="22"/>
    <w:qFormat/>
    <w:rsid w:val="00EA3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3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" TargetMode="External"/><Relationship Id="rId13" Type="http://schemas.openxmlformats.org/officeDocument/2006/relationships/hyperlink" Target="http://xn--80abucjiibhv9a.xn--p1ai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prosv.ru/" TargetMode="External"/><Relationship Id="rId7" Type="http://schemas.openxmlformats.org/officeDocument/2006/relationships/hyperlink" Target="https://mon.tatar.ru/" TargetMode="External"/><Relationship Id="rId12" Type="http://schemas.openxmlformats.org/officeDocument/2006/relationships/hyperlink" Target="http://mon.tatar.ru/" TargetMode="External"/><Relationship Id="rId17" Type="http://schemas.openxmlformats.org/officeDocument/2006/relationships/hyperlink" Target="http://www.history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istoric.ru/" TargetMode="External"/><Relationship Id="rId20" Type="http://schemas.openxmlformats.org/officeDocument/2006/relationships/hyperlink" Target="http://kitap.net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xn--80abucjiibhv9a.xn--p1ai/" TargetMode="External"/><Relationship Id="rId11" Type="http://schemas.openxmlformats.org/officeDocument/2006/relationships/hyperlink" Target="http://www.school-collection.ru/" TargetMode="External"/><Relationship Id="rId24" Type="http://schemas.openxmlformats.org/officeDocument/2006/relationships/hyperlink" Target="http://www.ege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durt.ru/" TargetMode="External"/><Relationship Id="rId23" Type="http://schemas.openxmlformats.org/officeDocument/2006/relationships/hyperlink" Target="http://festival.1september.ru/" TargetMode="Externa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www.bele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www.rus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20B88-1964-406E-9B87-08C0EB0B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</cp:lastModifiedBy>
  <cp:revision>2</cp:revision>
  <cp:lastPrinted>2025-11-13T10:50:00Z</cp:lastPrinted>
  <dcterms:created xsi:type="dcterms:W3CDTF">2025-11-17T10:20:00Z</dcterms:created>
  <dcterms:modified xsi:type="dcterms:W3CDTF">2025-11-17T10:20:00Z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2015-03-10T00:00:00Z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2019-03-20T00:00:00Z</vt:filetime>
  </property>
</Properties>
</file>